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983E72" w14:textId="37121DFF" w:rsidR="007E4386" w:rsidRDefault="00EC221F" w:rsidP="00B02BB6">
      <w:pPr>
        <w:spacing w:after="0" w:line="276" w:lineRule="auto"/>
        <w:rPr>
          <w:rFonts w:ascii="Bahnschrift" w:eastAsia="Times New Roman" w:hAnsi="Bahnschrift" w:cs="Arial"/>
          <w:i/>
          <w:iCs/>
          <w:color w:val="000000"/>
          <w:sz w:val="36"/>
          <w:szCs w:val="36"/>
        </w:rPr>
      </w:pPr>
      <w:r>
        <w:rPr>
          <w:rFonts w:ascii="Arial" w:eastAsia="Times New Roman" w:hAnsi="Arial" w:cs="Arial"/>
          <w:i/>
          <w:iCs/>
          <w:noProof/>
          <w:color w:val="000000"/>
          <w:sz w:val="36"/>
          <w:szCs w:val="36"/>
        </w:rPr>
        <w:drawing>
          <wp:anchor distT="0" distB="0" distL="114300" distR="114300" simplePos="0" relativeHeight="251797504" behindDoc="1" locked="0" layoutInCell="1" allowOverlap="1" wp14:anchorId="1669C74D" wp14:editId="79065327">
            <wp:simplePos x="0" y="0"/>
            <wp:positionH relativeFrom="column">
              <wp:posOffset>-1242060</wp:posOffset>
            </wp:positionH>
            <wp:positionV relativeFrom="paragraph">
              <wp:posOffset>-922020</wp:posOffset>
            </wp:positionV>
            <wp:extent cx="13703935" cy="10058400"/>
            <wp:effectExtent l="0" t="0" r="0" b="0"/>
            <wp:wrapNone/>
            <wp:docPr id="1" name="Picture 1" descr="A fire burning in a dark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ightscene.png"/>
                    <pic:cNvPicPr/>
                  </pic:nvPicPr>
                  <pic:blipFill>
                    <a:blip r:embed="rId7">
                      <a:extLst>
                        <a:ext uri="{28A0092B-C50C-407E-A947-70E740481C1C}">
                          <a14:useLocalDpi xmlns:a14="http://schemas.microsoft.com/office/drawing/2010/main" val="0"/>
                        </a:ext>
                      </a:extLst>
                    </a:blip>
                    <a:stretch>
                      <a:fillRect/>
                    </a:stretch>
                  </pic:blipFill>
                  <pic:spPr>
                    <a:xfrm>
                      <a:off x="0" y="0"/>
                      <a:ext cx="13703935" cy="10058400"/>
                    </a:xfrm>
                    <a:prstGeom prst="rect">
                      <a:avLst/>
                    </a:prstGeom>
                  </pic:spPr>
                </pic:pic>
              </a:graphicData>
            </a:graphic>
            <wp14:sizeRelH relativeFrom="page">
              <wp14:pctWidth>0</wp14:pctWidth>
            </wp14:sizeRelH>
            <wp14:sizeRelV relativeFrom="page">
              <wp14:pctHeight>0</wp14:pctHeight>
            </wp14:sizeRelV>
          </wp:anchor>
        </w:drawing>
      </w:r>
      <w:r w:rsidR="00B02BB6" w:rsidRPr="00B02BB6">
        <w:rPr>
          <w:rFonts w:ascii="Arial" w:eastAsia="Times New Roman" w:hAnsi="Arial" w:cs="Arial"/>
          <w:i/>
          <w:iCs/>
          <w:noProof/>
          <w:color w:val="000000"/>
          <w:sz w:val="36"/>
          <w:szCs w:val="36"/>
        </w:rPr>
        <w:drawing>
          <wp:anchor distT="0" distB="0" distL="114300" distR="114300" simplePos="0" relativeHeight="251798528" behindDoc="0" locked="0" layoutInCell="1" allowOverlap="1" wp14:anchorId="29AEEFAE" wp14:editId="6BC8FB08">
            <wp:simplePos x="0" y="0"/>
            <wp:positionH relativeFrom="margin">
              <wp:align>center</wp:align>
            </wp:positionH>
            <wp:positionV relativeFrom="paragraph">
              <wp:posOffset>157480</wp:posOffset>
            </wp:positionV>
            <wp:extent cx="3208020" cy="2299081"/>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208020" cy="2299081"/>
                    </a:xfrm>
                    <a:prstGeom prst="rect">
                      <a:avLst/>
                    </a:prstGeom>
                  </pic:spPr>
                </pic:pic>
              </a:graphicData>
            </a:graphic>
            <wp14:sizeRelH relativeFrom="page">
              <wp14:pctWidth>0</wp14:pctWidth>
            </wp14:sizeRelH>
            <wp14:sizeRelV relativeFrom="page">
              <wp14:pctHeight>0</wp14:pctHeight>
            </wp14:sizeRelV>
          </wp:anchor>
        </w:drawing>
      </w:r>
      <w:r w:rsidR="00A43F5F">
        <w:rPr>
          <w:rFonts w:ascii="Arial" w:eastAsia="Times New Roman" w:hAnsi="Arial" w:cs="Arial"/>
          <w:i/>
          <w:iCs/>
          <w:noProof/>
          <w:color w:val="000000"/>
          <w:sz w:val="36"/>
          <w:szCs w:val="36"/>
        </w:rPr>
        <mc:AlternateContent>
          <mc:Choice Requires="wps">
            <w:drawing>
              <wp:anchor distT="0" distB="0" distL="114300" distR="114300" simplePos="0" relativeHeight="251743232" behindDoc="1" locked="0" layoutInCell="1" allowOverlap="1" wp14:anchorId="2DC52773" wp14:editId="18535EBD">
                <wp:simplePos x="0" y="0"/>
                <wp:positionH relativeFrom="column">
                  <wp:posOffset>-906780</wp:posOffset>
                </wp:positionH>
                <wp:positionV relativeFrom="paragraph">
                  <wp:posOffset>-975360</wp:posOffset>
                </wp:positionV>
                <wp:extent cx="7757160" cy="10104120"/>
                <wp:effectExtent l="0" t="0" r="0" b="0"/>
                <wp:wrapNone/>
                <wp:docPr id="60" name="Rectangle 60"/>
                <wp:cNvGraphicFramePr/>
                <a:graphic xmlns:a="http://schemas.openxmlformats.org/drawingml/2006/main">
                  <a:graphicData uri="http://schemas.microsoft.com/office/word/2010/wordprocessingShape">
                    <wps:wsp>
                      <wps:cNvSpPr/>
                      <wps:spPr>
                        <a:xfrm>
                          <a:off x="0" y="0"/>
                          <a:ext cx="7757160" cy="1010412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B216B0" w14:textId="77777777" w:rsidR="00947FFB" w:rsidRDefault="00947FFB" w:rsidP="003C609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C52773" id="Rectangle 60" o:spid="_x0000_s1026" style="position:absolute;margin-left:-71.4pt;margin-top:-76.8pt;width:610.8pt;height:795.6pt;z-index:-251573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" fillcolor="black [3213]" stroked="f" strokeweight="1pt">
                <v:textbox>
                  <w:txbxContent>
                    <w:p w14:paraId="00B216B0" w14:textId="77777777" w:rsidR="00947FFB" w:rsidRDefault="00947FFB" w:rsidP="003C6093">
                      <w:pPr>
                        <w:jc w:val="center"/>
                      </w:pPr>
                    </w:p>
                  </w:txbxContent>
                </v:textbox>
              </v:rect>
            </w:pict>
          </mc:Fallback>
        </mc:AlternateContent>
      </w:r>
    </w:p>
    <w:p w14:paraId="62A099D1" w14:textId="533AB00A" w:rsidR="00574BC0" w:rsidRDefault="00574BC0" w:rsidP="00574BC0">
      <w:pPr>
        <w:spacing w:after="0" w:line="276" w:lineRule="auto"/>
        <w:jc w:val="center"/>
        <w:rPr>
          <w:rFonts w:ascii="Bahnschrift" w:eastAsia="Times New Roman" w:hAnsi="Bahnschrift" w:cs="Arial"/>
          <w:i/>
          <w:iCs/>
          <w:color w:val="000000"/>
          <w:sz w:val="24"/>
          <w:szCs w:val="24"/>
        </w:rPr>
      </w:pPr>
    </w:p>
    <w:p w14:paraId="4639D12D" w14:textId="40C44D05" w:rsidR="00574BC0" w:rsidRDefault="00574BC0" w:rsidP="00574BC0">
      <w:pPr>
        <w:spacing w:after="0" w:line="276" w:lineRule="auto"/>
        <w:jc w:val="center"/>
        <w:rPr>
          <w:rFonts w:ascii="Bahnschrift" w:eastAsia="Times New Roman" w:hAnsi="Bahnschrift" w:cs="Arial"/>
          <w:i/>
          <w:iCs/>
          <w:color w:val="000000"/>
          <w:sz w:val="24"/>
          <w:szCs w:val="24"/>
        </w:rPr>
      </w:pPr>
    </w:p>
    <w:p w14:paraId="331A748E" w14:textId="37250B23" w:rsidR="00574BC0" w:rsidRDefault="00574BC0" w:rsidP="00574BC0">
      <w:pPr>
        <w:spacing w:after="0" w:line="276" w:lineRule="auto"/>
        <w:jc w:val="center"/>
        <w:rPr>
          <w:rFonts w:ascii="Bahnschrift" w:eastAsia="Times New Roman" w:hAnsi="Bahnschrift" w:cs="Arial"/>
          <w:i/>
          <w:iCs/>
          <w:color w:val="000000"/>
          <w:sz w:val="24"/>
          <w:szCs w:val="24"/>
        </w:rPr>
      </w:pPr>
    </w:p>
    <w:p w14:paraId="18F630D3" w14:textId="123E0DAC" w:rsidR="00574BC0" w:rsidRDefault="00574BC0" w:rsidP="00574BC0">
      <w:pPr>
        <w:spacing w:after="0" w:line="276" w:lineRule="auto"/>
        <w:jc w:val="center"/>
        <w:rPr>
          <w:rFonts w:ascii="Bahnschrift" w:eastAsia="Times New Roman" w:hAnsi="Bahnschrift" w:cs="Arial"/>
          <w:i/>
          <w:iCs/>
          <w:color w:val="000000"/>
          <w:sz w:val="24"/>
          <w:szCs w:val="24"/>
        </w:rPr>
      </w:pPr>
    </w:p>
    <w:p w14:paraId="37BBBBD6" w14:textId="75C88418" w:rsidR="00574BC0" w:rsidRDefault="00574BC0" w:rsidP="00574BC0">
      <w:pPr>
        <w:spacing w:after="0" w:line="276" w:lineRule="auto"/>
        <w:jc w:val="center"/>
        <w:rPr>
          <w:rFonts w:ascii="Bahnschrift" w:eastAsia="Times New Roman" w:hAnsi="Bahnschrift" w:cs="Arial"/>
          <w:i/>
          <w:iCs/>
          <w:color w:val="000000"/>
          <w:sz w:val="24"/>
          <w:szCs w:val="24"/>
        </w:rPr>
      </w:pPr>
    </w:p>
    <w:p w14:paraId="3821C886" w14:textId="77777777" w:rsidR="00574BC0" w:rsidRDefault="00574BC0" w:rsidP="00574BC0">
      <w:pPr>
        <w:spacing w:after="0" w:line="276" w:lineRule="auto"/>
        <w:jc w:val="center"/>
        <w:rPr>
          <w:rFonts w:ascii="Bahnschrift" w:eastAsia="Times New Roman" w:hAnsi="Bahnschrift" w:cs="Arial"/>
          <w:i/>
          <w:iCs/>
          <w:color w:val="000000"/>
          <w:sz w:val="24"/>
          <w:szCs w:val="24"/>
        </w:rPr>
      </w:pPr>
    </w:p>
    <w:p w14:paraId="031696F9" w14:textId="77777777" w:rsidR="00574BC0" w:rsidRDefault="00574BC0" w:rsidP="00574BC0">
      <w:pPr>
        <w:spacing w:after="0" w:line="276" w:lineRule="auto"/>
        <w:jc w:val="center"/>
        <w:rPr>
          <w:rFonts w:ascii="Bahnschrift" w:eastAsia="Times New Roman" w:hAnsi="Bahnschrift" w:cs="Arial"/>
          <w:i/>
          <w:iCs/>
          <w:color w:val="000000"/>
          <w:sz w:val="24"/>
          <w:szCs w:val="24"/>
        </w:rPr>
      </w:pPr>
    </w:p>
    <w:p w14:paraId="14AA7D37" w14:textId="77777777" w:rsidR="00732D61" w:rsidRDefault="00732D61" w:rsidP="00574BC0">
      <w:pPr>
        <w:spacing w:after="0" w:line="276" w:lineRule="auto"/>
        <w:jc w:val="center"/>
        <w:rPr>
          <w:rFonts w:ascii="Bahnschrift" w:eastAsia="Times New Roman" w:hAnsi="Bahnschrift" w:cs="Arial"/>
          <w:i/>
          <w:iCs/>
          <w:color w:val="000000"/>
          <w:sz w:val="24"/>
          <w:szCs w:val="24"/>
        </w:rPr>
      </w:pPr>
    </w:p>
    <w:p w14:paraId="6B9267A5" w14:textId="77777777" w:rsidR="00574BC0" w:rsidRDefault="00574BC0" w:rsidP="00574BC0">
      <w:pPr>
        <w:spacing w:after="0" w:line="276" w:lineRule="auto"/>
        <w:jc w:val="center"/>
        <w:rPr>
          <w:rFonts w:ascii="Bahnschrift" w:eastAsia="Times New Roman" w:hAnsi="Bahnschrift" w:cs="Arial"/>
          <w:i/>
          <w:iCs/>
          <w:color w:val="000000"/>
          <w:sz w:val="24"/>
          <w:szCs w:val="24"/>
        </w:rPr>
      </w:pPr>
    </w:p>
    <w:p w14:paraId="6A9F0C6A" w14:textId="7751A431" w:rsidR="00683BCE" w:rsidRDefault="00683BCE" w:rsidP="00574BC0">
      <w:pPr>
        <w:spacing w:after="0" w:line="276" w:lineRule="auto"/>
        <w:jc w:val="center"/>
        <w:rPr>
          <w:rFonts w:ascii="Bahnschrift" w:eastAsia="Times New Roman" w:hAnsi="Bahnschrift" w:cs="Arial"/>
          <w:i/>
          <w:iCs/>
          <w:color w:val="000000"/>
          <w:sz w:val="24"/>
          <w:szCs w:val="24"/>
        </w:rPr>
      </w:pPr>
    </w:p>
    <w:p w14:paraId="72AC38DD" w14:textId="4AFBC18E" w:rsidR="00683BCE" w:rsidRPr="00574BC0" w:rsidRDefault="00683BCE" w:rsidP="00574BC0">
      <w:pPr>
        <w:spacing w:after="0" w:line="276" w:lineRule="auto"/>
        <w:jc w:val="center"/>
        <w:rPr>
          <w:rFonts w:ascii="Bahnschrift" w:eastAsia="Times New Roman" w:hAnsi="Bahnschrift" w:cs="Arial"/>
          <w:i/>
          <w:iCs/>
          <w:color w:val="000000"/>
          <w:sz w:val="24"/>
          <w:szCs w:val="24"/>
        </w:rPr>
      </w:pPr>
    </w:p>
    <w:p w14:paraId="540E67E0" w14:textId="2BEA967E" w:rsidR="007E4386" w:rsidRPr="007E4386" w:rsidRDefault="007E4386" w:rsidP="007E4386">
      <w:pPr>
        <w:spacing w:after="240" w:line="276" w:lineRule="auto"/>
        <w:rPr>
          <w:rFonts w:ascii="Times New Roman" w:eastAsia="Times New Roman" w:hAnsi="Times New Roman" w:cs="Times New Roman"/>
          <w:sz w:val="24"/>
          <w:szCs w:val="24"/>
        </w:rPr>
      </w:pPr>
    </w:p>
    <w:p w14:paraId="47B3E44D" w14:textId="373D3270" w:rsidR="007E4386" w:rsidRPr="007E4386" w:rsidRDefault="00F41926" w:rsidP="007E4386">
      <w:pPr>
        <w:spacing w:after="0" w:line="276" w:lineRule="auto"/>
        <w:jc w:val="center"/>
        <w:rPr>
          <w:rFonts w:ascii="Times New Roman" w:eastAsia="Times New Roman" w:hAnsi="Times New Roman" w:cs="Times New Roman"/>
          <w:sz w:val="24"/>
          <w:szCs w:val="24"/>
        </w:rPr>
      </w:pPr>
      <w:r w:rsidRPr="00D30EE9">
        <w:rPr>
          <w:rFonts w:ascii="Times New Roman" w:eastAsia="Times New Roman" w:hAnsi="Times New Roman" w:cs="Times New Roman"/>
          <w:noProof/>
          <w:sz w:val="24"/>
          <w:szCs w:val="24"/>
        </w:rPr>
        <w:drawing>
          <wp:anchor distT="0" distB="0" distL="114300" distR="114300" simplePos="0" relativeHeight="251789312" behindDoc="0" locked="0" layoutInCell="1" allowOverlap="1" wp14:anchorId="43BAD3A0" wp14:editId="67A26F0F">
            <wp:simplePos x="0" y="0"/>
            <wp:positionH relativeFrom="margin">
              <wp:posOffset>1628775</wp:posOffset>
            </wp:positionH>
            <wp:positionV relativeFrom="paragraph">
              <wp:posOffset>88265</wp:posOffset>
            </wp:positionV>
            <wp:extent cx="2682240" cy="3511550"/>
            <wp:effectExtent l="38100" t="0" r="41910" b="5080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duotone>
                        <a:prstClr val="black"/>
                        <a:schemeClr val="accent4">
                          <a:tint val="45000"/>
                          <a:satMod val="400000"/>
                        </a:schemeClr>
                      </a:duotone>
                      <a:extLst>
                        <a:ext uri="{BEBA8EAE-BF5A-486C-A8C5-ECC9F3942E4B}">
                          <a14:imgProps xmlns:a14="http://schemas.microsoft.com/office/drawing/2010/main">
                            <a14:imgLayer r:embed="rId10">
                              <a14:imgEffect>
                                <a14:artisticPlasticWrap/>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682240" cy="3511550"/>
                    </a:xfrm>
                    <a:prstGeom prst="rect">
                      <a:avLst/>
                    </a:prstGeom>
                    <a:effectLst>
                      <a:glow rad="1016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p>
    <w:p w14:paraId="5B4A3556" w14:textId="242ED37A" w:rsidR="00FC6025" w:rsidRDefault="00FC6025" w:rsidP="007E4386">
      <w:pPr>
        <w:spacing w:after="0" w:line="276" w:lineRule="auto"/>
        <w:jc w:val="center"/>
        <w:rPr>
          <w:rFonts w:ascii="Arial" w:eastAsia="Times New Roman" w:hAnsi="Arial" w:cs="Arial"/>
          <w:color w:val="000000"/>
          <w:sz w:val="28"/>
          <w:szCs w:val="28"/>
        </w:rPr>
      </w:pPr>
    </w:p>
    <w:p w14:paraId="48ED1C80" w14:textId="55FBA2EB" w:rsidR="00683BCE" w:rsidRDefault="00683BCE" w:rsidP="007E4386">
      <w:pPr>
        <w:spacing w:after="0" w:line="276" w:lineRule="auto"/>
        <w:jc w:val="center"/>
        <w:rPr>
          <w:rFonts w:ascii="Arial" w:eastAsia="Times New Roman" w:hAnsi="Arial" w:cs="Arial"/>
          <w:color w:val="000000"/>
          <w:sz w:val="28"/>
          <w:szCs w:val="28"/>
        </w:rPr>
      </w:pPr>
    </w:p>
    <w:p w14:paraId="4B6B48CB" w14:textId="2A39998B" w:rsidR="00683BCE" w:rsidRDefault="00683BCE" w:rsidP="007E4386">
      <w:pPr>
        <w:spacing w:after="0" w:line="276" w:lineRule="auto"/>
        <w:jc w:val="center"/>
        <w:rPr>
          <w:rFonts w:ascii="Arial" w:eastAsia="Times New Roman" w:hAnsi="Arial" w:cs="Arial"/>
          <w:color w:val="000000"/>
          <w:sz w:val="28"/>
          <w:szCs w:val="28"/>
        </w:rPr>
      </w:pPr>
    </w:p>
    <w:p w14:paraId="6DD47BF8" w14:textId="5B019EC1" w:rsidR="00683BCE" w:rsidRDefault="00683BCE" w:rsidP="007E4386">
      <w:pPr>
        <w:spacing w:after="0" w:line="276" w:lineRule="auto"/>
        <w:jc w:val="center"/>
        <w:rPr>
          <w:rFonts w:ascii="Arial" w:eastAsia="Times New Roman" w:hAnsi="Arial" w:cs="Arial"/>
          <w:color w:val="000000"/>
          <w:sz w:val="28"/>
          <w:szCs w:val="28"/>
        </w:rPr>
      </w:pPr>
    </w:p>
    <w:p w14:paraId="0BA4CC56" w14:textId="43706882" w:rsidR="00683BCE" w:rsidRDefault="00683BCE" w:rsidP="007E4386">
      <w:pPr>
        <w:spacing w:after="0" w:line="276" w:lineRule="auto"/>
        <w:jc w:val="center"/>
        <w:rPr>
          <w:rFonts w:ascii="Arial" w:eastAsia="Times New Roman" w:hAnsi="Arial" w:cs="Arial"/>
          <w:color w:val="000000"/>
          <w:sz w:val="28"/>
          <w:szCs w:val="28"/>
        </w:rPr>
      </w:pPr>
    </w:p>
    <w:p w14:paraId="4C3FC0CE" w14:textId="78690A50" w:rsidR="00683BCE" w:rsidRDefault="00683BCE" w:rsidP="007E4386">
      <w:pPr>
        <w:spacing w:after="0" w:line="276" w:lineRule="auto"/>
        <w:jc w:val="center"/>
        <w:rPr>
          <w:rFonts w:ascii="Arial" w:eastAsia="Times New Roman" w:hAnsi="Arial" w:cs="Arial"/>
          <w:color w:val="000000"/>
          <w:sz w:val="28"/>
          <w:szCs w:val="28"/>
        </w:rPr>
      </w:pPr>
    </w:p>
    <w:p w14:paraId="44D47634" w14:textId="182720C2" w:rsidR="00683BCE" w:rsidRDefault="00683BCE" w:rsidP="007E4386">
      <w:pPr>
        <w:spacing w:after="0" w:line="276" w:lineRule="auto"/>
        <w:jc w:val="center"/>
        <w:rPr>
          <w:rFonts w:ascii="Arial" w:eastAsia="Times New Roman" w:hAnsi="Arial" w:cs="Arial"/>
          <w:color w:val="000000"/>
          <w:sz w:val="28"/>
          <w:szCs w:val="28"/>
        </w:rPr>
      </w:pPr>
    </w:p>
    <w:p w14:paraId="25C77ACA" w14:textId="4915B910" w:rsidR="00683BCE" w:rsidRDefault="00683BCE" w:rsidP="007E4386">
      <w:pPr>
        <w:spacing w:after="0" w:line="276" w:lineRule="auto"/>
        <w:jc w:val="center"/>
        <w:rPr>
          <w:rFonts w:ascii="Arial" w:eastAsia="Times New Roman" w:hAnsi="Arial" w:cs="Arial"/>
          <w:color w:val="000000"/>
          <w:sz w:val="28"/>
          <w:szCs w:val="28"/>
        </w:rPr>
      </w:pPr>
    </w:p>
    <w:p w14:paraId="70BE5F50" w14:textId="77777777" w:rsidR="00683BCE" w:rsidRDefault="00683BCE" w:rsidP="007E4386">
      <w:pPr>
        <w:spacing w:after="0" w:line="276" w:lineRule="auto"/>
        <w:jc w:val="center"/>
        <w:rPr>
          <w:rFonts w:ascii="Arial" w:eastAsia="Times New Roman" w:hAnsi="Arial" w:cs="Arial"/>
          <w:color w:val="000000"/>
          <w:sz w:val="28"/>
          <w:szCs w:val="28"/>
        </w:rPr>
      </w:pPr>
    </w:p>
    <w:p w14:paraId="525B6849" w14:textId="77777777" w:rsidR="00683BCE" w:rsidRDefault="00683BCE" w:rsidP="007E4386">
      <w:pPr>
        <w:spacing w:after="0" w:line="276" w:lineRule="auto"/>
        <w:jc w:val="center"/>
        <w:rPr>
          <w:rFonts w:ascii="Arial" w:eastAsia="Times New Roman" w:hAnsi="Arial" w:cs="Arial"/>
          <w:color w:val="000000"/>
          <w:sz w:val="28"/>
          <w:szCs w:val="28"/>
        </w:rPr>
      </w:pPr>
    </w:p>
    <w:p w14:paraId="17BCABD6" w14:textId="77777777" w:rsidR="00683BCE" w:rsidRDefault="00683BCE" w:rsidP="007E4386">
      <w:pPr>
        <w:spacing w:after="0" w:line="276" w:lineRule="auto"/>
        <w:jc w:val="center"/>
        <w:rPr>
          <w:rFonts w:ascii="Arial" w:eastAsia="Times New Roman" w:hAnsi="Arial" w:cs="Arial"/>
          <w:color w:val="000000"/>
          <w:sz w:val="28"/>
          <w:szCs w:val="28"/>
        </w:rPr>
      </w:pPr>
    </w:p>
    <w:p w14:paraId="3C18F920" w14:textId="77777777" w:rsidR="00E503C9" w:rsidRDefault="00E503C9" w:rsidP="00FC6025">
      <w:pPr>
        <w:spacing w:after="0" w:line="276" w:lineRule="auto"/>
        <w:jc w:val="center"/>
        <w:rPr>
          <w:rFonts w:ascii="Rockwell Extra Bold" w:eastAsia="Times New Roman" w:hAnsi="Rockwell Extra Bold" w:cs="Arial"/>
          <w:b/>
          <w:bCs/>
          <w:color w:val="FFFFFF" w:themeColor="background1"/>
          <w14:textOutline w14:w="12700" w14:cap="rnd" w14:cmpd="sng" w14:algn="ctr">
            <w14:solidFill>
              <w14:srgbClr w14:val="000000"/>
            </w14:solidFill>
            <w14:prstDash w14:val="solid"/>
            <w14:bevel/>
          </w14:textOutline>
        </w:rPr>
      </w:pPr>
      <w:bookmarkStart w:id="0" w:name="_Hlk503736517"/>
    </w:p>
    <w:p w14:paraId="251A05F0" w14:textId="73CCBF90" w:rsidR="00695E3F" w:rsidRDefault="00695E3F" w:rsidP="00FC6025">
      <w:pPr>
        <w:spacing w:after="0" w:line="276" w:lineRule="auto"/>
        <w:jc w:val="center"/>
        <w:rPr>
          <w:rFonts w:ascii="Rockwell Extra Bold" w:eastAsia="Times New Roman" w:hAnsi="Rockwell Extra Bold" w:cs="Arial"/>
          <w:b/>
          <w:bCs/>
          <w:color w:val="FFFFFF" w:themeColor="background1"/>
          <w14:textOutline w14:w="12700" w14:cap="rnd" w14:cmpd="sng" w14:algn="ctr">
            <w14:solidFill>
              <w14:srgbClr w14:val="000000"/>
            </w14:solidFill>
            <w14:prstDash w14:val="solid"/>
            <w14:bevel/>
          </w14:textOutline>
        </w:rPr>
      </w:pPr>
    </w:p>
    <w:p w14:paraId="72627C56" w14:textId="3800DA06" w:rsidR="00695E3F" w:rsidRDefault="00695E3F" w:rsidP="00FC6025">
      <w:pPr>
        <w:spacing w:after="0" w:line="276" w:lineRule="auto"/>
        <w:jc w:val="center"/>
        <w:rPr>
          <w:rFonts w:ascii="Rockwell Extra Bold" w:eastAsia="Times New Roman" w:hAnsi="Rockwell Extra Bold" w:cs="Arial"/>
          <w:b/>
          <w:bCs/>
          <w:color w:val="FFFFFF" w:themeColor="background1"/>
          <w14:textOutline w14:w="12700" w14:cap="rnd" w14:cmpd="sng" w14:algn="ctr">
            <w14:solidFill>
              <w14:srgbClr w14:val="000000"/>
            </w14:solidFill>
            <w14:prstDash w14:val="solid"/>
            <w14:bevel/>
          </w14:textOutline>
        </w:rPr>
      </w:pPr>
    </w:p>
    <w:p w14:paraId="4748D944" w14:textId="13B8DF71" w:rsidR="00695E3F" w:rsidRDefault="00E82C4E" w:rsidP="00FC6025">
      <w:pPr>
        <w:spacing w:after="0" w:line="276" w:lineRule="auto"/>
        <w:jc w:val="center"/>
        <w:rPr>
          <w:rFonts w:ascii="Rockwell Extra Bold" w:eastAsia="Times New Roman" w:hAnsi="Rockwell Extra Bold" w:cs="Arial"/>
          <w:b/>
          <w:bCs/>
          <w:color w:val="FFFFFF" w:themeColor="background1"/>
          <w14:textOutline w14:w="12700" w14:cap="rnd" w14:cmpd="sng" w14:algn="ctr">
            <w14:solidFill>
              <w14:srgbClr w14:val="000000"/>
            </w14:solidFill>
            <w14:prstDash w14:val="solid"/>
            <w14:bevel/>
          </w14:textOutline>
        </w:rPr>
      </w:pPr>
      <w:r w:rsidRPr="00E82C4E">
        <w:rPr>
          <w:rFonts w:ascii="Courier New" w:eastAsia="Times New Roman" w:hAnsi="Courier New" w:cs="Courier New"/>
          <w:noProof/>
          <w:color w:val="000000"/>
          <w:sz w:val="20"/>
          <w:szCs w:val="20"/>
        </w:rPr>
        <mc:AlternateContent>
          <mc:Choice Requires="wps">
            <w:drawing>
              <wp:anchor distT="45720" distB="45720" distL="114300" distR="114300" simplePos="0" relativeHeight="251846656" behindDoc="0" locked="0" layoutInCell="1" allowOverlap="1" wp14:anchorId="7EE2CA88" wp14:editId="72656D89">
                <wp:simplePos x="0" y="0"/>
                <wp:positionH relativeFrom="column">
                  <wp:posOffset>3162300</wp:posOffset>
                </wp:positionH>
                <wp:positionV relativeFrom="paragraph">
                  <wp:posOffset>92075</wp:posOffset>
                </wp:positionV>
                <wp:extent cx="2360930" cy="186055"/>
                <wp:effectExtent l="0" t="0" r="0" b="4445"/>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86055"/>
                        </a:xfrm>
                        <a:prstGeom prst="rect">
                          <a:avLst/>
                        </a:prstGeom>
                        <a:noFill/>
                        <a:ln w="9525">
                          <a:noFill/>
                          <a:miter lim="800000"/>
                          <a:headEnd/>
                          <a:tailEnd/>
                        </a:ln>
                      </wps:spPr>
                      <wps:txbx>
                        <w:txbxContent>
                          <w:p w14:paraId="64678054" w14:textId="6CDBF605" w:rsidR="00E82C4E" w:rsidRPr="00E82C4E" w:rsidRDefault="00E82C4E" w:rsidP="00E82C4E">
                            <w:pPr>
                              <w:autoSpaceDE w:val="0"/>
                              <w:autoSpaceDN w:val="0"/>
                              <w:adjustRightInd w:val="0"/>
                              <w:spacing w:after="0" w:line="240" w:lineRule="auto"/>
                              <w:rPr>
                                <w:rFonts w:ascii="MS Shell Dlg 2" w:hAnsi="MS Shell Dlg 2" w:cs="MS Shell Dlg 2"/>
                                <w:color w:val="BF8F00" w:themeColor="accent4" w:themeShade="BF"/>
                                <w:sz w:val="16"/>
                                <w:szCs w:val="16"/>
                              </w:rPr>
                            </w:pPr>
                            <w:r w:rsidRPr="00E82C4E">
                              <w:rPr>
                                <w:rFonts w:ascii="Arial" w:hAnsi="Arial" w:cs="Arial"/>
                                <w:color w:val="BF8F00" w:themeColor="accent4" w:themeShade="BF"/>
                                <w:sz w:val="16"/>
                                <w:szCs w:val="16"/>
                              </w:rPr>
                              <w:t>™</w:t>
                            </w:r>
                          </w:p>
                          <w:p w14:paraId="287D27A4" w14:textId="11B521BC" w:rsidR="00E82C4E" w:rsidRPr="00E82C4E" w:rsidRDefault="00E82C4E">
                            <w:pPr>
                              <w:rPr>
                                <w:color w:val="BF8F00" w:themeColor="accent4" w:themeShade="BF"/>
                                <w:sz w:val="16"/>
                                <w:szCs w:val="16"/>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7EE2CA88" id="_x0000_t202" coordsize="21600,21600" o:spt="202" path="m,l,21600r21600,l21600,xe">
                <v:stroke joinstyle="miter"/>
                <v:path gradientshapeok="t" o:connecttype="rect"/>
              </v:shapetype>
              <v:shape id="Text Box 2" o:spid="_x0000_s1027" type="#_x0000_t202" style="position:absolute;left:0;text-align:left;margin-left:249pt;margin-top:7.25pt;width:185.9pt;height:14.65pt;z-index:2518466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" filled="f" stroked="f">
                <v:textbox>
                  <w:txbxContent>
                    <w:p w14:paraId="64678054" w14:textId="6CDBF605" w:rsidR="00E82C4E" w:rsidRPr="00E82C4E" w:rsidRDefault="00E82C4E" w:rsidP="00E82C4E">
                      <w:pPr>
                        <w:autoSpaceDE w:val="0"/>
                        <w:autoSpaceDN w:val="0"/>
                        <w:adjustRightInd w:val="0"/>
                        <w:spacing w:after="0" w:line="240" w:lineRule="auto"/>
                        <w:rPr>
                          <w:rFonts w:ascii="MS Shell Dlg 2" w:hAnsi="MS Shell Dlg 2" w:cs="MS Shell Dlg 2"/>
                          <w:color w:val="BF8F00" w:themeColor="accent4" w:themeShade="BF"/>
                          <w:sz w:val="16"/>
                          <w:szCs w:val="16"/>
                        </w:rPr>
                      </w:pPr>
                      <w:r w:rsidRPr="00E82C4E">
                        <w:rPr>
                          <w:rFonts w:ascii="Arial" w:hAnsi="Arial" w:cs="Arial"/>
                          <w:color w:val="BF8F00" w:themeColor="accent4" w:themeShade="BF"/>
                          <w:sz w:val="16"/>
                          <w:szCs w:val="16"/>
                        </w:rPr>
                        <w:t>™</w:t>
                      </w:r>
                    </w:p>
                    <w:p w14:paraId="287D27A4" w14:textId="11B521BC" w:rsidR="00E82C4E" w:rsidRPr="00E82C4E" w:rsidRDefault="00E82C4E">
                      <w:pPr>
                        <w:rPr>
                          <w:color w:val="BF8F00" w:themeColor="accent4" w:themeShade="BF"/>
                          <w:sz w:val="16"/>
                          <w:szCs w:val="16"/>
                        </w:rPr>
                      </w:pPr>
                    </w:p>
                  </w:txbxContent>
                </v:textbox>
              </v:shape>
            </w:pict>
          </mc:Fallback>
        </mc:AlternateContent>
      </w:r>
    </w:p>
    <w:p w14:paraId="50C3E071" w14:textId="26D78800" w:rsidR="00695E3F" w:rsidRDefault="00695E3F" w:rsidP="00FC6025">
      <w:pPr>
        <w:spacing w:after="0" w:line="276" w:lineRule="auto"/>
        <w:jc w:val="center"/>
        <w:rPr>
          <w:rFonts w:ascii="Rockwell Extra Bold" w:eastAsia="Times New Roman" w:hAnsi="Rockwell Extra Bold" w:cs="Arial"/>
          <w:b/>
          <w:bCs/>
          <w:color w:val="FFFFFF" w:themeColor="background1"/>
          <w14:textOutline w14:w="12700" w14:cap="rnd" w14:cmpd="sng" w14:algn="ctr">
            <w14:solidFill>
              <w14:srgbClr w14:val="000000"/>
            </w14:solidFill>
            <w14:prstDash w14:val="solid"/>
            <w14:bevel/>
          </w14:textOutline>
        </w:rPr>
      </w:pPr>
    </w:p>
    <w:p w14:paraId="0586279F" w14:textId="77777777" w:rsidR="00695E3F" w:rsidRDefault="00695E3F" w:rsidP="00FC6025">
      <w:pPr>
        <w:spacing w:after="0" w:line="276" w:lineRule="auto"/>
        <w:jc w:val="center"/>
        <w:rPr>
          <w:rFonts w:ascii="Rockwell Extra Bold" w:eastAsia="Times New Roman" w:hAnsi="Rockwell Extra Bold" w:cs="Arial"/>
          <w:b/>
          <w:bCs/>
          <w:color w:val="FFFFFF" w:themeColor="background1"/>
          <w14:textOutline w14:w="12700" w14:cap="rnd" w14:cmpd="sng" w14:algn="ctr">
            <w14:solidFill>
              <w14:srgbClr w14:val="000000"/>
            </w14:solidFill>
            <w14:prstDash w14:val="solid"/>
            <w14:bevel/>
          </w14:textOutline>
        </w:rPr>
      </w:pPr>
    </w:p>
    <w:p w14:paraId="06AAA6B4" w14:textId="2AB594DF" w:rsidR="00695E3F" w:rsidRDefault="00695E3F" w:rsidP="00FC6025">
      <w:pPr>
        <w:spacing w:after="0" w:line="276" w:lineRule="auto"/>
        <w:jc w:val="center"/>
        <w:rPr>
          <w:rFonts w:ascii="Rockwell Extra Bold" w:eastAsia="Times New Roman" w:hAnsi="Rockwell Extra Bold" w:cs="Arial"/>
          <w:b/>
          <w:bCs/>
          <w:color w:val="FFFFFF" w:themeColor="background1"/>
          <w14:textOutline w14:w="12700" w14:cap="rnd" w14:cmpd="sng" w14:algn="ctr">
            <w14:solidFill>
              <w14:srgbClr w14:val="000000"/>
            </w14:solidFill>
            <w14:prstDash w14:val="solid"/>
            <w14:bevel/>
          </w14:textOutline>
        </w:rPr>
      </w:pPr>
    </w:p>
    <w:p w14:paraId="5BC9F3BF" w14:textId="77777777" w:rsidR="00574BC0" w:rsidRDefault="00574BC0" w:rsidP="00FC6025">
      <w:pPr>
        <w:spacing w:after="0" w:line="276" w:lineRule="auto"/>
        <w:jc w:val="center"/>
        <w:rPr>
          <w:rFonts w:ascii="Rockwell Extra Bold" w:eastAsia="Times New Roman" w:hAnsi="Rockwell Extra Bold" w:cs="Arial"/>
          <w:b/>
          <w:bCs/>
          <w:color w:val="FFFFFF" w:themeColor="background1"/>
          <w14:textOutline w14:w="12700" w14:cap="rnd" w14:cmpd="sng" w14:algn="ctr">
            <w14:solidFill>
              <w14:srgbClr w14:val="000000"/>
            </w14:solidFill>
            <w14:prstDash w14:val="solid"/>
            <w14:bevel/>
          </w14:textOutline>
        </w:rPr>
      </w:pPr>
    </w:p>
    <w:bookmarkEnd w:id="0"/>
    <w:p w14:paraId="6D98D49B" w14:textId="147B6B02" w:rsidR="004B1243" w:rsidRDefault="004B1243" w:rsidP="007E4386">
      <w:pPr>
        <w:spacing w:after="0" w:line="276" w:lineRule="auto"/>
        <w:jc w:val="center"/>
        <w:rPr>
          <w:rFonts w:ascii="Times New Roman" w:eastAsia="Times New Roman" w:hAnsi="Times New Roman" w:cs="Times New Roman"/>
          <w:noProof/>
          <w:sz w:val="24"/>
          <w:szCs w:val="24"/>
        </w:rPr>
      </w:pPr>
    </w:p>
    <w:p w14:paraId="1B211F91" w14:textId="77777777" w:rsidR="006E3377" w:rsidRDefault="006E3377" w:rsidP="007E4386">
      <w:pPr>
        <w:spacing w:after="0" w:line="276" w:lineRule="auto"/>
        <w:jc w:val="center"/>
        <w:rPr>
          <w:rFonts w:ascii="Lucida Console" w:eastAsia="Times New Roman" w:hAnsi="Lucida Console" w:cs="Arial"/>
          <w:b/>
          <w:color w:val="FFFFFF" w:themeColor="background1"/>
          <w:sz w:val="32"/>
          <w:szCs w:val="32"/>
          <w14:glow w14:rad="63500">
            <w14:schemeClr w14:val="accent2">
              <w14:alpha w14:val="60000"/>
              <w14:satMod w14:val="175000"/>
            </w14:schemeClr>
          </w14:glow>
        </w:rPr>
      </w:pPr>
    </w:p>
    <w:p w14:paraId="60C4CED2" w14:textId="77777777" w:rsidR="00F1371B" w:rsidRDefault="00F1371B" w:rsidP="007E4386">
      <w:pPr>
        <w:spacing w:after="0" w:line="276" w:lineRule="auto"/>
        <w:jc w:val="center"/>
        <w:rPr>
          <w:rFonts w:ascii="Tw Cen MT" w:eastAsia="Times New Roman" w:hAnsi="Tw Cen MT" w:cs="Arial"/>
          <w:b/>
          <w:bCs/>
          <w:color w:val="000000"/>
          <w14:textOutline w14:w="9525" w14:cap="rnd" w14:cmpd="sng" w14:algn="ctr">
            <w14:solidFill>
              <w14:schemeClr w14:val="tx1"/>
            </w14:solidFill>
            <w14:prstDash w14:val="solid"/>
            <w14:bevel/>
          </w14:textOutline>
        </w:rPr>
      </w:pPr>
    </w:p>
    <w:p w14:paraId="793F43A0" w14:textId="2B2A51EA" w:rsidR="00720E4F" w:rsidRPr="00F1371B" w:rsidRDefault="0038594B" w:rsidP="007E4386">
      <w:pPr>
        <w:spacing w:after="0" w:line="276" w:lineRule="auto"/>
        <w:jc w:val="center"/>
        <w:rPr>
          <w:rFonts w:ascii="Tw Cen MT" w:eastAsia="Times New Roman" w:hAnsi="Tw Cen MT" w:cs="Arial"/>
          <w:b/>
          <w:bCs/>
          <w:color w:val="000000"/>
          <w14:textOutline w14:w="9525" w14:cap="rnd" w14:cmpd="sng" w14:algn="ctr">
            <w14:solidFill>
              <w14:schemeClr w14:val="tx1"/>
            </w14:solidFill>
            <w14:prstDash w14:val="solid"/>
            <w14:bevel/>
          </w14:textOutline>
        </w:rPr>
      </w:pPr>
      <w:r w:rsidRPr="00763687">
        <w:rPr>
          <w:rFonts w:ascii="Times New Roman" w:eastAsia="Times New Roman" w:hAnsi="Times New Roman" w:cs="Times New Roman"/>
          <w:noProof/>
          <w:sz w:val="24"/>
          <w:szCs w:val="24"/>
        </w:rPr>
        <w:drawing>
          <wp:anchor distT="0" distB="0" distL="114300" distR="114300" simplePos="0" relativeHeight="251770880" behindDoc="0" locked="0" layoutInCell="1" allowOverlap="1" wp14:anchorId="357148DD" wp14:editId="30AFEADB">
            <wp:simplePos x="0" y="0"/>
            <wp:positionH relativeFrom="margin">
              <wp:posOffset>1857375</wp:posOffset>
            </wp:positionH>
            <wp:positionV relativeFrom="paragraph">
              <wp:posOffset>677545</wp:posOffset>
            </wp:positionV>
            <wp:extent cx="2227580" cy="88900"/>
            <wp:effectExtent l="57150" t="76200" r="77470" b="8255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27580" cy="88900"/>
                    </a:xfrm>
                    <a:prstGeom prst="rect">
                      <a:avLst/>
                    </a:prstGeom>
                    <a:effectLst>
                      <a:glow rad="63500">
                        <a:schemeClr val="accent2">
                          <a:satMod val="175000"/>
                          <a:alpha val="40000"/>
                        </a:schemeClr>
                      </a:glow>
                    </a:effectLst>
                  </pic:spPr>
                </pic:pic>
              </a:graphicData>
            </a:graphic>
            <wp14:sizeRelH relativeFrom="page">
              <wp14:pctWidth>0</wp14:pctWidth>
            </wp14:sizeRelH>
            <wp14:sizeRelV relativeFrom="page">
              <wp14:pctHeight>0</wp14:pctHeight>
            </wp14:sizeRelV>
          </wp:anchor>
        </w:drawing>
      </w:r>
      <w:r w:rsidR="00941B49" w:rsidRPr="006E3377">
        <w:rPr>
          <w:rFonts w:ascii="Arial" w:eastAsia="Times New Roman" w:hAnsi="Arial" w:cs="Arial"/>
          <w:noProof/>
          <w14:glow w14:rad="63500">
            <w14:schemeClr w14:val="accent2">
              <w14:alpha w14:val="60000"/>
              <w14:satMod w14:val="175000"/>
            </w14:schemeClr>
          </w14:glow>
        </w:rPr>
        <mc:AlternateContent>
          <mc:Choice Requires="wps">
            <w:drawing>
              <wp:anchor distT="45720" distB="45720" distL="114300" distR="114300" simplePos="0" relativeHeight="251726848" behindDoc="0" locked="0" layoutInCell="1" allowOverlap="1" wp14:anchorId="72199C2B" wp14:editId="5C27D700">
                <wp:simplePos x="0" y="0"/>
                <wp:positionH relativeFrom="margin">
                  <wp:posOffset>2274570</wp:posOffset>
                </wp:positionH>
                <wp:positionV relativeFrom="paragraph">
                  <wp:posOffset>966470</wp:posOffset>
                </wp:positionV>
                <wp:extent cx="5234940" cy="594360"/>
                <wp:effectExtent l="0" t="0" r="0" b="0"/>
                <wp:wrapNone/>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4940" cy="594360"/>
                        </a:xfrm>
                        <a:prstGeom prst="rect">
                          <a:avLst/>
                        </a:prstGeom>
                        <a:noFill/>
                        <a:ln w="9525">
                          <a:noFill/>
                          <a:miter lim="800000"/>
                          <a:headEnd/>
                          <a:tailEnd/>
                        </a:ln>
                      </wps:spPr>
                      <wps:txbx>
                        <w:txbxContent>
                          <w:p w14:paraId="69CD679E" w14:textId="77777777" w:rsidR="00947FFB" w:rsidRPr="00B02BB6" w:rsidRDefault="00D64B34" w:rsidP="0059356D">
                            <w:pPr>
                              <w:spacing w:after="0" w:line="240" w:lineRule="auto"/>
                              <w:jc w:val="center"/>
                              <w:rPr>
                                <w:rFonts w:ascii="Arial" w:hAnsi="Arial" w:cs="Arial"/>
                                <w:color w:val="BFBFBF" w:themeColor="background1" w:themeShade="BF"/>
                                <w:sz w:val="12"/>
                                <w:szCs w:val="12"/>
                              </w:rPr>
                            </w:pPr>
                            <w:r w:rsidRPr="00B02BB6">
                              <w:rPr>
                                <w:rFonts w:ascii="Arial" w:hAnsi="Arial" w:cs="Arial"/>
                                <w:color w:val="BFBFBF" w:themeColor="background1" w:themeShade="BF"/>
                                <w:sz w:val="12"/>
                                <w:szCs w:val="12"/>
                              </w:rPr>
                              <w:t xml:space="preserve">Cover Art: Jacob Philipp Hackert, </w:t>
                            </w:r>
                            <w:proofErr w:type="spellStart"/>
                            <w:r w:rsidRPr="00B02BB6">
                              <w:rPr>
                                <w:rFonts w:ascii="Arial" w:hAnsi="Arial" w:cs="Arial"/>
                                <w:i/>
                                <w:color w:val="BFBFBF" w:themeColor="background1" w:themeShade="BF"/>
                                <w:sz w:val="12"/>
                                <w:szCs w:val="12"/>
                              </w:rPr>
                              <w:t>Fischerfamilie</w:t>
                            </w:r>
                            <w:proofErr w:type="spellEnd"/>
                            <w:r w:rsidRPr="00B02BB6">
                              <w:rPr>
                                <w:rFonts w:ascii="Arial" w:hAnsi="Arial" w:cs="Arial"/>
                                <w:i/>
                                <w:color w:val="BFBFBF" w:themeColor="background1" w:themeShade="BF"/>
                                <w:sz w:val="12"/>
                                <w:szCs w:val="12"/>
                              </w:rPr>
                              <w:t xml:space="preserve"> am </w:t>
                            </w:r>
                            <w:proofErr w:type="spellStart"/>
                            <w:r w:rsidRPr="00B02BB6">
                              <w:rPr>
                                <w:rFonts w:ascii="Arial" w:hAnsi="Arial" w:cs="Arial"/>
                                <w:i/>
                                <w:color w:val="BFBFBF" w:themeColor="background1" w:themeShade="BF"/>
                                <w:sz w:val="12"/>
                                <w:szCs w:val="12"/>
                              </w:rPr>
                              <w:t>nächtlichen</w:t>
                            </w:r>
                            <w:proofErr w:type="spellEnd"/>
                            <w:r w:rsidRPr="00B02BB6">
                              <w:rPr>
                                <w:rFonts w:ascii="Arial" w:hAnsi="Arial" w:cs="Arial"/>
                                <w:i/>
                                <w:color w:val="BFBFBF" w:themeColor="background1" w:themeShade="BF"/>
                                <w:sz w:val="12"/>
                                <w:szCs w:val="12"/>
                              </w:rPr>
                              <w:t xml:space="preserve"> </w:t>
                            </w:r>
                            <w:proofErr w:type="spellStart"/>
                            <w:r w:rsidRPr="00B02BB6">
                              <w:rPr>
                                <w:rFonts w:ascii="Arial" w:hAnsi="Arial" w:cs="Arial"/>
                                <w:i/>
                                <w:color w:val="BFBFBF" w:themeColor="background1" w:themeShade="BF"/>
                                <w:sz w:val="12"/>
                                <w:szCs w:val="12"/>
                              </w:rPr>
                              <w:t>Lagerfeuer</w:t>
                            </w:r>
                            <w:proofErr w:type="spellEnd"/>
                            <w:r w:rsidRPr="00B02BB6">
                              <w:rPr>
                                <w:rFonts w:ascii="Arial" w:hAnsi="Arial" w:cs="Arial"/>
                                <w:i/>
                                <w:color w:val="BFBFBF" w:themeColor="background1" w:themeShade="BF"/>
                                <w:sz w:val="12"/>
                                <w:szCs w:val="12"/>
                              </w:rPr>
                              <w:t xml:space="preserve"> </w:t>
                            </w:r>
                            <w:proofErr w:type="spellStart"/>
                            <w:r w:rsidRPr="00B02BB6">
                              <w:rPr>
                                <w:rFonts w:ascii="Arial" w:hAnsi="Arial" w:cs="Arial"/>
                                <w:i/>
                                <w:color w:val="BFBFBF" w:themeColor="background1" w:themeShade="BF"/>
                                <w:sz w:val="12"/>
                                <w:szCs w:val="12"/>
                              </w:rPr>
                              <w:t>mit</w:t>
                            </w:r>
                            <w:proofErr w:type="spellEnd"/>
                            <w:r w:rsidRPr="00B02BB6">
                              <w:rPr>
                                <w:rFonts w:ascii="Arial" w:hAnsi="Arial" w:cs="Arial"/>
                                <w:i/>
                                <w:color w:val="BFBFBF" w:themeColor="background1" w:themeShade="BF"/>
                                <w:sz w:val="12"/>
                                <w:szCs w:val="12"/>
                              </w:rPr>
                              <w:t xml:space="preserve"> </w:t>
                            </w:r>
                            <w:proofErr w:type="spellStart"/>
                            <w:r w:rsidRPr="00B02BB6">
                              <w:rPr>
                                <w:rFonts w:ascii="Arial" w:hAnsi="Arial" w:cs="Arial"/>
                                <w:i/>
                                <w:color w:val="BFBFBF" w:themeColor="background1" w:themeShade="BF"/>
                                <w:sz w:val="12"/>
                                <w:szCs w:val="12"/>
                              </w:rPr>
                              <w:t>aufgewühltem</w:t>
                            </w:r>
                            <w:proofErr w:type="spellEnd"/>
                            <w:r w:rsidRPr="00B02BB6">
                              <w:rPr>
                                <w:rFonts w:ascii="Arial" w:hAnsi="Arial" w:cs="Arial"/>
                                <w:i/>
                                <w:color w:val="BFBFBF" w:themeColor="background1" w:themeShade="BF"/>
                                <w:sz w:val="12"/>
                                <w:szCs w:val="12"/>
                              </w:rPr>
                              <w:t xml:space="preserve"> Meer </w:t>
                            </w:r>
                            <w:r w:rsidRPr="00B02BB6">
                              <w:rPr>
                                <w:rFonts w:ascii="Arial" w:hAnsi="Arial" w:cs="Arial"/>
                                <w:color w:val="BFBFBF" w:themeColor="background1" w:themeShade="BF"/>
                                <w:sz w:val="12"/>
                                <w:szCs w:val="12"/>
                              </w:rPr>
                              <w:t>(1778)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199C2B" id="_x0000_s1028" type="#_x0000_t202" style="position:absolute;left:0;text-align:left;margin-left:179.1pt;margin-top:76.1pt;width:412.2pt;height:46.8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" filled="f" stroked="f">
                <v:textbox>
                  <w:txbxContent>
                    <w:p w14:paraId="69CD679E" w14:textId="77777777" w:rsidR="00947FFB" w:rsidRPr="00B02BB6" w:rsidRDefault="00D64B34" w:rsidP="0059356D">
                      <w:pPr>
                        <w:spacing w:after="0" w:line="240" w:lineRule="auto"/>
                        <w:jc w:val="center"/>
                        <w:rPr>
                          <w:rFonts w:ascii="Arial" w:hAnsi="Arial" w:cs="Arial"/>
                          <w:color w:val="BFBFBF" w:themeColor="background1" w:themeShade="BF"/>
                          <w:sz w:val="12"/>
                          <w:szCs w:val="12"/>
                        </w:rPr>
                      </w:pPr>
                      <w:r w:rsidRPr="00B02BB6">
                        <w:rPr>
                          <w:rFonts w:ascii="Arial" w:hAnsi="Arial" w:cs="Arial"/>
                          <w:color w:val="BFBFBF" w:themeColor="background1" w:themeShade="BF"/>
                          <w:sz w:val="12"/>
                          <w:szCs w:val="12"/>
                        </w:rPr>
                        <w:t xml:space="preserve">Cover Art: Jacob Philipp Hackert, </w:t>
                      </w:r>
                      <w:r w:rsidRPr="00B02BB6">
                        <w:rPr>
                          <w:rFonts w:ascii="Arial" w:hAnsi="Arial" w:cs="Arial"/>
                          <w:i/>
                          <w:color w:val="BFBFBF" w:themeColor="background1" w:themeShade="BF"/>
                          <w:sz w:val="12"/>
                          <w:szCs w:val="12"/>
                        </w:rPr>
                        <w:t xml:space="preserve">Fischerfamilie am nächtlichen Lagerfeuer mit aufgewühltem Meer </w:t>
                      </w:r>
                      <w:r w:rsidRPr="00B02BB6">
                        <w:rPr>
                          <w:rFonts w:ascii="Arial" w:hAnsi="Arial" w:cs="Arial"/>
                          <w:color w:val="BFBFBF" w:themeColor="background1" w:themeShade="BF"/>
                          <w:sz w:val="12"/>
                          <w:szCs w:val="12"/>
                        </w:rPr>
                        <w:t>(1778)</w:t>
                      </w:r>
                    </w:p>
                  </w:txbxContent>
                </v:textbox>
                <w10:wrap anchorx="margin"/>
              </v:shape>
            </w:pict>
          </mc:Fallback>
        </mc:AlternateContent>
      </w:r>
      <w:r w:rsidR="00941B49" w:rsidRPr="00695E3F">
        <w:rPr>
          <w:rFonts w:ascii="Times New Roman" w:eastAsia="Times New Roman" w:hAnsi="Times New Roman" w:cs="Times New Roman"/>
          <w:noProof/>
          <w:sz w:val="24"/>
          <w:szCs w:val="24"/>
        </w:rPr>
        <mc:AlternateContent>
          <mc:Choice Requires="wps">
            <w:drawing>
              <wp:anchor distT="45720" distB="45720" distL="114300" distR="114300" simplePos="0" relativeHeight="251765760" behindDoc="0" locked="0" layoutInCell="1" allowOverlap="1" wp14:anchorId="1B04FBF3" wp14:editId="6ED78BA0">
                <wp:simplePos x="0" y="0"/>
                <wp:positionH relativeFrom="margin">
                  <wp:posOffset>-137160</wp:posOffset>
                </wp:positionH>
                <wp:positionV relativeFrom="paragraph">
                  <wp:posOffset>185420</wp:posOffset>
                </wp:positionV>
                <wp:extent cx="6233160" cy="434340"/>
                <wp:effectExtent l="0" t="0" r="0" b="381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3160" cy="434340"/>
                        </a:xfrm>
                        <a:prstGeom prst="rect">
                          <a:avLst/>
                        </a:prstGeom>
                        <a:noFill/>
                        <a:ln w="9525">
                          <a:noFill/>
                          <a:miter lim="800000"/>
                          <a:headEnd/>
                          <a:tailEnd/>
                        </a:ln>
                      </wps:spPr>
                      <wps:txbx>
                        <w:txbxContent>
                          <w:p w14:paraId="36909167" w14:textId="77777777" w:rsidR="00720E4F" w:rsidRPr="00224B9C" w:rsidRDefault="00720E4F" w:rsidP="0062172A">
                            <w:pPr>
                              <w:spacing w:after="0" w:line="240" w:lineRule="auto"/>
                              <w:jc w:val="center"/>
                              <w:rPr>
                                <w:rFonts w:ascii="Tw Cen MT" w:hAnsi="Tw Cen MT"/>
                                <w:color w:val="FFFFFF" w:themeColor="background1"/>
                                <w:sz w:val="36"/>
                                <w:szCs w:val="36"/>
                                <w14:glow w14:rad="228600">
                                  <w14:schemeClr w14:val="accent2">
                                    <w14:alpha w14:val="60000"/>
                                    <w14:satMod w14:val="175000"/>
                                  </w14:schemeClr>
                                </w14:glow>
                              </w:rPr>
                            </w:pP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A </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M</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A</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K</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E</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Y</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O</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U</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R</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O</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W</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N</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A</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D</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V</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E</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N</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T</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U</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R</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E</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G</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A</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M</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E</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04FBF3" id="_x0000_s1029" type="#_x0000_t202" style="position:absolute;left:0;text-align:left;margin-left:-10.8pt;margin-top:14.6pt;width:490.8pt;height:34.2pt;z-index:25176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" filled="f" stroked="f">
                <v:textbox>
                  <w:txbxContent>
                    <w:p w14:paraId="36909167" w14:textId="77777777" w:rsidR="00720E4F" w:rsidRPr="00224B9C" w:rsidRDefault="00720E4F" w:rsidP="0062172A">
                      <w:pPr>
                        <w:spacing w:after="0" w:line="240" w:lineRule="auto"/>
                        <w:jc w:val="center"/>
                        <w:rPr>
                          <w:rFonts w:ascii="Tw Cen MT" w:hAnsi="Tw Cen MT"/>
                          <w:color w:val="FFFFFF" w:themeColor="background1"/>
                          <w:sz w:val="36"/>
                          <w:szCs w:val="36"/>
                          <w14:glow w14:rad="228600">
                            <w14:schemeClr w14:val="accent2">
                              <w14:alpha w14:val="60000"/>
                              <w14:satMod w14:val="175000"/>
                            </w14:schemeClr>
                          </w14:glow>
                        </w:rPr>
                      </w:pP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A </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M</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A</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K</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E</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Y</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O</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U</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R</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O</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W</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N</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A</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D</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V</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E</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N</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T</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U</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R</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E</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G</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A</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M</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r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E</w:t>
                      </w:r>
                      <w:r w:rsidR="0062172A" w:rsidRPr="00224B9C">
                        <w:rPr>
                          <w:rFonts w:ascii="Tw Cen MT" w:eastAsia="Times New Roman" w:hAnsi="Tw Cen MT" w:cs="Arial"/>
                          <w:b/>
                          <w:bCs/>
                          <w:color w:val="FFFFFF" w:themeColor="background1"/>
                          <w:sz w:val="36"/>
                          <w:szCs w:val="36"/>
                          <w14:glow w14:rad="228600">
                            <w14:schemeClr w14:val="accent2">
                              <w14:alpha w14:val="60000"/>
                              <w14:satMod w14:val="175000"/>
                            </w14:schemeClr>
                          </w14:glow>
                          <w14:textOutline w14:w="19050" w14:cap="rnd" w14:cmpd="sng" w14:algn="ctr">
                            <w14:noFill/>
                            <w14:prstDash w14:val="solid"/>
                            <w14:bevel/>
                          </w14:textOutline>
                        </w:rPr>
                        <w:t xml:space="preserve"> </w:t>
                      </w:r>
                    </w:p>
                  </w:txbxContent>
                </v:textbox>
                <w10:wrap anchorx="margin"/>
              </v:shape>
            </w:pict>
          </mc:Fallback>
        </mc:AlternateContent>
      </w:r>
    </w:p>
    <w:p w14:paraId="559C39BB" w14:textId="73A5CEE0" w:rsidR="004B0938" w:rsidRPr="007E4386" w:rsidRDefault="00806B83" w:rsidP="007E4386">
      <w:pPr>
        <w:spacing w:after="0" w:line="276" w:lineRule="auto"/>
        <w:jc w:val="center"/>
        <w:rPr>
          <w:rFonts w:ascii="Times New Roman" w:eastAsia="Times New Roman" w:hAnsi="Times New Roman" w:cs="Times New Roman"/>
          <w:sz w:val="6"/>
          <w:szCs w:val="6"/>
        </w:rPr>
      </w:pPr>
      <w:r w:rsidRPr="00806B83">
        <w:rPr>
          <w:rFonts w:ascii="Courier New" w:eastAsia="Times New Roman" w:hAnsi="Courier New" w:cs="Courier New"/>
          <w:noProof/>
          <w:color w:val="000000"/>
          <w:sz w:val="20"/>
          <w:szCs w:val="20"/>
        </w:rPr>
        <w:lastRenderedPageBreak/>
        <w:drawing>
          <wp:anchor distT="0" distB="0" distL="114300" distR="114300" simplePos="0" relativeHeight="251844608" behindDoc="0" locked="0" layoutInCell="1" allowOverlap="1" wp14:anchorId="44F36A83" wp14:editId="2F28F388">
            <wp:simplePos x="0" y="0"/>
            <wp:positionH relativeFrom="column">
              <wp:posOffset>4542790</wp:posOffset>
            </wp:positionH>
            <wp:positionV relativeFrom="paragraph">
              <wp:posOffset>243840</wp:posOffset>
            </wp:positionV>
            <wp:extent cx="1232747" cy="272415"/>
            <wp:effectExtent l="0" t="152400" r="24765" b="12763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duotone>
                        <a:schemeClr val="accent3">
                          <a:shade val="45000"/>
                          <a:satMod val="135000"/>
                        </a:schemeClr>
                        <a:prstClr val="white"/>
                      </a:duotone>
                      <a:extLst>
                        <a:ext uri="{BEBA8EAE-BF5A-486C-A8C5-ECC9F3942E4B}">
                          <a14:imgProps xmlns:a14="http://schemas.microsoft.com/office/drawing/2010/main">
                            <a14:imgLayer r:embed="rId13">
                              <a14:imgEffect>
                                <a14:artisticCrisscrossEtching/>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rot="922881">
                      <a:off x="0" y="0"/>
                      <a:ext cx="1232747" cy="272415"/>
                    </a:xfrm>
                    <a:prstGeom prst="rect">
                      <a:avLst/>
                    </a:prstGeom>
                  </pic:spPr>
                </pic:pic>
              </a:graphicData>
            </a:graphic>
            <wp14:sizeRelH relativeFrom="page">
              <wp14:pctWidth>0</wp14:pctWidth>
            </wp14:sizeRelH>
            <wp14:sizeRelV relativeFrom="page">
              <wp14:pctHeight>0</wp14:pctHeight>
            </wp14:sizeRelV>
          </wp:anchor>
        </w:drawing>
      </w:r>
      <w:r w:rsidR="0042129A" w:rsidRPr="005268C5">
        <w:rPr>
          <w:rFonts w:ascii="Tw Cen MT" w:eastAsia="Times New Roman" w:hAnsi="Tw Cen MT" w:cs="Arial"/>
          <w:b/>
          <w:bCs/>
          <w:noProof/>
          <w:color w:val="000000"/>
          <w:sz w:val="44"/>
          <w:szCs w:val="44"/>
          <w14:textOutline w14:w="9525" w14:cap="rnd" w14:cmpd="sng" w14:algn="ctr">
            <w14:solidFill>
              <w14:schemeClr w14:val="tx1"/>
            </w14:solidFill>
            <w14:prstDash w14:val="solid"/>
            <w14:bevel/>
          </w14:textOutline>
        </w:rPr>
        <w:drawing>
          <wp:anchor distT="0" distB="0" distL="114300" distR="114300" simplePos="0" relativeHeight="251735040" behindDoc="0" locked="0" layoutInCell="1" allowOverlap="1" wp14:anchorId="0C4F6D0A" wp14:editId="07543332">
            <wp:simplePos x="0" y="0"/>
            <wp:positionH relativeFrom="column">
              <wp:posOffset>-367665</wp:posOffset>
            </wp:positionH>
            <wp:positionV relativeFrom="paragraph">
              <wp:posOffset>-125095</wp:posOffset>
            </wp:positionV>
            <wp:extent cx="1918970" cy="822960"/>
            <wp:effectExtent l="0" t="0" r="508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duotone>
                        <a:prstClr val="black"/>
                        <a:schemeClr val="accent3">
                          <a:tint val="45000"/>
                          <a:satMod val="400000"/>
                        </a:schemeClr>
                      </a:duotone>
                      <a:extLst>
                        <a:ext uri="{BEBA8EAE-BF5A-486C-A8C5-ECC9F3942E4B}">
                          <a14:imgProps xmlns:a14="http://schemas.microsoft.com/office/drawing/2010/main">
                            <a14:imgLayer r:embed="rId15">
                              <a14:imgEffect>
                                <a14:artisticPencilSketch/>
                              </a14:imgEffect>
                            </a14:imgLayer>
                          </a14:imgProps>
                        </a:ext>
                        <a:ext uri="{28A0092B-C50C-407E-A947-70E740481C1C}">
                          <a14:useLocalDpi xmlns:a14="http://schemas.microsoft.com/office/drawing/2010/main" val="0"/>
                        </a:ext>
                      </a:extLst>
                    </a:blip>
                    <a:stretch>
                      <a:fillRect/>
                    </a:stretch>
                  </pic:blipFill>
                  <pic:spPr>
                    <a:xfrm>
                      <a:off x="0" y="0"/>
                      <a:ext cx="1918970" cy="822960"/>
                    </a:xfrm>
                    <a:prstGeom prst="rect">
                      <a:avLst/>
                    </a:prstGeom>
                  </pic:spPr>
                </pic:pic>
              </a:graphicData>
            </a:graphic>
            <wp14:sizeRelH relativeFrom="page">
              <wp14:pctWidth>0</wp14:pctWidth>
            </wp14:sizeRelH>
            <wp14:sizeRelV relativeFrom="page">
              <wp14:pctHeight>0</wp14:pctHeight>
            </wp14:sizeRelV>
          </wp:anchor>
        </w:drawing>
      </w:r>
      <w:r w:rsidR="00CC0C41" w:rsidRPr="00F1371B">
        <w:rPr>
          <w:rFonts w:ascii="Tw Cen MT" w:eastAsia="Times New Roman" w:hAnsi="Tw Cen MT" w:cs="Arial"/>
          <w:b/>
          <w:bCs/>
          <w:noProof/>
          <w:color w:val="000000"/>
          <w:sz w:val="24"/>
          <w:szCs w:val="24"/>
          <w14:textOutline w14:w="9525" w14:cap="rnd" w14:cmpd="sng" w14:algn="ctr">
            <w14:noFill/>
            <w14:prstDash w14:val="solid"/>
            <w14:bevel/>
          </w14:textOutline>
        </w:rPr>
        <w:drawing>
          <wp:anchor distT="0" distB="0" distL="114300" distR="114300" simplePos="0" relativeHeight="251755520" behindDoc="0" locked="0" layoutInCell="1" allowOverlap="1" wp14:anchorId="32C641F4" wp14:editId="767E03DB">
            <wp:simplePos x="0" y="0"/>
            <wp:positionH relativeFrom="margin">
              <wp:posOffset>4231013</wp:posOffset>
            </wp:positionH>
            <wp:positionV relativeFrom="paragraph">
              <wp:posOffset>-283631</wp:posOffset>
            </wp:positionV>
            <wp:extent cx="2267093" cy="898484"/>
            <wp:effectExtent l="19050" t="247650" r="57150" b="26416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rot="819600">
                      <a:off x="0" y="0"/>
                      <a:ext cx="2267093" cy="898484"/>
                    </a:xfrm>
                    <a:prstGeom prst="rect">
                      <a:avLst/>
                    </a:prstGeom>
                  </pic:spPr>
                </pic:pic>
              </a:graphicData>
            </a:graphic>
            <wp14:sizeRelH relativeFrom="page">
              <wp14:pctWidth>0</wp14:pctWidth>
            </wp14:sizeRelH>
            <wp14:sizeRelV relativeFrom="page">
              <wp14:pctHeight>0</wp14:pctHeight>
            </wp14:sizeRelV>
          </wp:anchor>
        </w:drawing>
      </w:r>
      <w:r w:rsidR="00B87BDA" w:rsidRPr="008667DF">
        <w:rPr>
          <w:rFonts w:ascii="Arial" w:eastAsia="Times New Roman" w:hAnsi="Arial" w:cs="Arial"/>
          <w:i/>
          <w:iCs/>
          <w:noProof/>
          <w:color w:val="000000"/>
          <w:sz w:val="36"/>
          <w:szCs w:val="36"/>
        </w:rPr>
        <mc:AlternateContent>
          <mc:Choice Requires="wps">
            <w:drawing>
              <wp:anchor distT="45720" distB="45720" distL="114300" distR="114300" simplePos="0" relativeHeight="251685888" behindDoc="0" locked="0" layoutInCell="1" allowOverlap="1" wp14:anchorId="142F204C" wp14:editId="5E70A21C">
                <wp:simplePos x="0" y="0"/>
                <wp:positionH relativeFrom="column">
                  <wp:posOffset>3581400</wp:posOffset>
                </wp:positionH>
                <wp:positionV relativeFrom="paragraph">
                  <wp:posOffset>-54610</wp:posOffset>
                </wp:positionV>
                <wp:extent cx="373380" cy="243840"/>
                <wp:effectExtent l="0" t="0" r="0" b="381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43840"/>
                        </a:xfrm>
                        <a:prstGeom prst="rect">
                          <a:avLst/>
                        </a:prstGeom>
                        <a:noFill/>
                        <a:ln w="9525">
                          <a:noFill/>
                          <a:miter lim="800000"/>
                          <a:headEnd/>
                          <a:tailEnd/>
                        </a:ln>
                      </wps:spPr>
                      <wps:txbx>
                        <w:txbxContent>
                          <w:p w14:paraId="7972BDBE" w14:textId="77777777" w:rsidR="00947FFB" w:rsidRPr="008667DF" w:rsidRDefault="00947FFB" w:rsidP="00B87BDA">
                            <w:pPr>
                              <w:rPr>
                                <w:color w:val="7F7F7F" w:themeColor="text1" w:themeTint="80"/>
                              </w:rPr>
                            </w:pPr>
                            <w:r>
                              <w:rPr>
                                <w:rStyle w:val="st"/>
                                <w:color w:val="7F7F7F" w:themeColor="text1" w:themeTint="8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2F204C" id="_x0000_s1030" type="#_x0000_t202" style="position:absolute;left:0;text-align:left;margin-left:282pt;margin-top:-4.3pt;width:29.4pt;height:19.2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" filled="f" stroked="f">
                <v:textbox>
                  <w:txbxContent>
                    <w:p w14:paraId="7972BDBE" w14:textId="77777777" w:rsidR="00947FFB" w:rsidRPr="008667DF" w:rsidRDefault="00947FFB" w:rsidP="00B87BDA">
                      <w:pPr>
                        <w:rPr>
                          <w:color w:val="7F7F7F" w:themeColor="text1" w:themeTint="80"/>
                        </w:rPr>
                      </w:pPr>
                      <w:r>
                        <w:rPr>
                          <w:rStyle w:val="st"/>
                          <w:color w:val="7F7F7F" w:themeColor="text1" w:themeTint="80"/>
                        </w:rPr>
                        <w:t>*</w:t>
                      </w:r>
                    </w:p>
                  </w:txbxContent>
                </v:textbox>
              </v:shape>
            </w:pict>
          </mc:Fallback>
        </mc:AlternateContent>
      </w:r>
      <w:r w:rsidR="00ED30A3">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PROLOGUE</w:t>
      </w:r>
      <w:r w:rsidR="00B87BDA" w:rsidRPr="00B87BDA">
        <w:rPr>
          <w:rFonts w:ascii="Tw Cen MT" w:eastAsia="Times New Roman" w:hAnsi="Tw Cen MT" w:cs="Arial"/>
          <w:b/>
          <w:bCs/>
          <w:color w:val="000000"/>
          <w:sz w:val="24"/>
          <w:szCs w:val="24"/>
          <w14:textOutline w14:w="9525" w14:cap="rnd" w14:cmpd="sng" w14:algn="ctr">
            <w14:noFill/>
            <w14:prstDash w14:val="solid"/>
            <w14:bevel/>
          </w14:textOutline>
        </w:rPr>
        <w:t xml:space="preserve"> </w:t>
      </w:r>
    </w:p>
    <w:p w14:paraId="655FA687" w14:textId="032D7F80" w:rsidR="004B0938" w:rsidRPr="00C66795" w:rsidRDefault="007E4386" w:rsidP="007E4386">
      <w:pPr>
        <w:spacing w:after="0" w:line="276" w:lineRule="auto"/>
        <w:jc w:val="center"/>
        <w:rPr>
          <w:rFonts w:ascii="Courier New" w:eastAsia="Times New Roman" w:hAnsi="Courier New" w:cs="Courier New"/>
          <w:i/>
          <w:iCs/>
          <w:color w:val="000000"/>
          <w:sz w:val="16"/>
          <w:szCs w:val="16"/>
        </w:rPr>
      </w:pPr>
      <w:r w:rsidRPr="00C66795">
        <w:rPr>
          <w:rFonts w:ascii="Courier New" w:eastAsia="Times New Roman" w:hAnsi="Courier New" w:cs="Courier New"/>
          <w:i/>
          <w:iCs/>
          <w:color w:val="000000"/>
          <w:sz w:val="16"/>
          <w:szCs w:val="16"/>
        </w:rPr>
        <w:t xml:space="preserve">Before each game the Prologue sets the mood. </w:t>
      </w:r>
    </w:p>
    <w:p w14:paraId="218482F4" w14:textId="5E181E63" w:rsidR="007E4386" w:rsidRPr="00C66795" w:rsidRDefault="007E4386" w:rsidP="007E4386">
      <w:pPr>
        <w:spacing w:after="0" w:line="276" w:lineRule="auto"/>
        <w:jc w:val="center"/>
        <w:rPr>
          <w:rFonts w:ascii="Courier New" w:eastAsia="Times New Roman" w:hAnsi="Courier New" w:cs="Courier New"/>
          <w:sz w:val="16"/>
          <w:szCs w:val="16"/>
        </w:rPr>
      </w:pPr>
      <w:r w:rsidRPr="00C66795">
        <w:rPr>
          <w:rFonts w:ascii="Courier New" w:eastAsia="Times New Roman" w:hAnsi="Courier New" w:cs="Courier New"/>
          <w:i/>
          <w:iCs/>
          <w:color w:val="000000"/>
          <w:sz w:val="16"/>
          <w:szCs w:val="16"/>
        </w:rPr>
        <w:t xml:space="preserve">You can use this or make up </w:t>
      </w:r>
      <w:proofErr w:type="gramStart"/>
      <w:r w:rsidRPr="00C66795">
        <w:rPr>
          <w:rFonts w:ascii="Courier New" w:eastAsia="Times New Roman" w:hAnsi="Courier New" w:cs="Courier New"/>
          <w:i/>
          <w:iCs/>
          <w:color w:val="000000"/>
          <w:sz w:val="16"/>
          <w:szCs w:val="16"/>
        </w:rPr>
        <w:t>your own</w:t>
      </w:r>
      <w:proofErr w:type="gramEnd"/>
      <w:r w:rsidRPr="00C66795">
        <w:rPr>
          <w:rFonts w:ascii="Courier New" w:eastAsia="Times New Roman" w:hAnsi="Courier New" w:cs="Courier New"/>
          <w:i/>
          <w:iCs/>
          <w:color w:val="000000"/>
          <w:sz w:val="16"/>
          <w:szCs w:val="16"/>
        </w:rPr>
        <w:t>.</w:t>
      </w:r>
    </w:p>
    <w:p w14:paraId="73A0926B" w14:textId="1C0B8DB6" w:rsidR="007E4386" w:rsidRPr="007E4386" w:rsidRDefault="007E4386" w:rsidP="007E4386">
      <w:pPr>
        <w:spacing w:after="0" w:line="276" w:lineRule="auto"/>
        <w:rPr>
          <w:rFonts w:ascii="Times New Roman" w:eastAsia="Times New Roman" w:hAnsi="Times New Roman" w:cs="Times New Roman"/>
          <w:sz w:val="24"/>
          <w:szCs w:val="24"/>
        </w:rPr>
      </w:pPr>
    </w:p>
    <w:p w14:paraId="721E1385" w14:textId="58EB0A99" w:rsidR="007E4386" w:rsidRPr="00A11C66" w:rsidRDefault="007E4386" w:rsidP="007E4386">
      <w:pPr>
        <w:spacing w:after="0" w:line="276" w:lineRule="auto"/>
        <w:jc w:val="both"/>
        <w:rPr>
          <w:rFonts w:ascii="Courier New" w:eastAsia="Times New Roman" w:hAnsi="Courier New" w:cs="Courier New"/>
          <w:sz w:val="20"/>
          <w:szCs w:val="20"/>
        </w:rPr>
      </w:pPr>
      <w:r w:rsidRPr="00A11C66">
        <w:rPr>
          <w:rFonts w:ascii="Courier New" w:eastAsia="Times New Roman" w:hAnsi="Courier New" w:cs="Courier New"/>
          <w:color w:val="000000"/>
          <w:sz w:val="20"/>
          <w:szCs w:val="20"/>
        </w:rPr>
        <w:t xml:space="preserve">The thing about old storytellers is that magic is not part of their story. Magic is what happens behind it. How else could one begin to describe the way they </w:t>
      </w:r>
      <w:proofErr w:type="gramStart"/>
      <w:r w:rsidRPr="00A11C66">
        <w:rPr>
          <w:rFonts w:ascii="Courier New" w:eastAsia="Times New Roman" w:hAnsi="Courier New" w:cs="Courier New"/>
          <w:color w:val="000000"/>
          <w:sz w:val="20"/>
          <w:szCs w:val="20"/>
        </w:rPr>
        <w:t>entrance</w:t>
      </w:r>
      <w:proofErr w:type="gramEnd"/>
      <w:r w:rsidRPr="00A11C66">
        <w:rPr>
          <w:rFonts w:ascii="Courier New" w:eastAsia="Times New Roman" w:hAnsi="Courier New" w:cs="Courier New"/>
          <w:color w:val="000000"/>
          <w:sz w:val="20"/>
          <w:szCs w:val="20"/>
        </w:rPr>
        <w:t xml:space="preserve"> us or transport us to forgotten, faraway lands. The old storytellers were masters of their art. They were lively yet humble, humorous but wise, above all they were shepherds </w:t>
      </w:r>
      <w:proofErr w:type="gramStart"/>
      <w:r w:rsidRPr="00A11C66">
        <w:rPr>
          <w:rFonts w:ascii="Courier New" w:eastAsia="Times New Roman" w:hAnsi="Courier New" w:cs="Courier New"/>
          <w:color w:val="000000"/>
          <w:sz w:val="20"/>
          <w:szCs w:val="20"/>
        </w:rPr>
        <w:t>to</w:t>
      </w:r>
      <w:proofErr w:type="gramEnd"/>
      <w:r w:rsidRPr="00A11C66">
        <w:rPr>
          <w:rFonts w:ascii="Courier New" w:eastAsia="Times New Roman" w:hAnsi="Courier New" w:cs="Courier New"/>
          <w:color w:val="000000"/>
          <w:sz w:val="20"/>
          <w:szCs w:val="20"/>
        </w:rPr>
        <w:t xml:space="preserve"> and equals among their audience.</w:t>
      </w:r>
    </w:p>
    <w:p w14:paraId="06DFD0E1" w14:textId="4BED8F78" w:rsidR="007E4386" w:rsidRPr="00613394" w:rsidRDefault="007E4386" w:rsidP="007E4386">
      <w:pPr>
        <w:spacing w:after="0" w:line="276" w:lineRule="auto"/>
        <w:rPr>
          <w:rFonts w:ascii="Courier New" w:eastAsia="Times New Roman" w:hAnsi="Courier New" w:cs="Courier New"/>
          <w:sz w:val="12"/>
          <w:szCs w:val="12"/>
        </w:rPr>
      </w:pPr>
    </w:p>
    <w:p w14:paraId="535CE915" w14:textId="4581AE59" w:rsidR="007E4386" w:rsidRPr="00A11C66" w:rsidRDefault="007E4386" w:rsidP="007E4386">
      <w:pPr>
        <w:spacing w:after="0" w:line="276" w:lineRule="auto"/>
        <w:jc w:val="both"/>
        <w:rPr>
          <w:rFonts w:ascii="Courier New" w:eastAsia="Times New Roman" w:hAnsi="Courier New" w:cs="Courier New"/>
          <w:sz w:val="20"/>
          <w:szCs w:val="20"/>
        </w:rPr>
      </w:pPr>
      <w:r w:rsidRPr="00A11C66">
        <w:rPr>
          <w:rFonts w:ascii="Courier New" w:eastAsia="Times New Roman" w:hAnsi="Courier New" w:cs="Courier New"/>
          <w:color w:val="000000"/>
          <w:sz w:val="20"/>
          <w:szCs w:val="20"/>
        </w:rPr>
        <w:t>They were the ones who would tell you about ships that could fly and impossible feats of strength; of thrilling adventure, fearsome creatures and especially Paul Bunyan— of course, you have all heard of Paul.</w:t>
      </w:r>
    </w:p>
    <w:p w14:paraId="2E669DF3" w14:textId="71198F62" w:rsidR="007E4386" w:rsidRPr="00613394" w:rsidRDefault="007E4386" w:rsidP="007E4386">
      <w:pPr>
        <w:spacing w:after="0" w:line="276" w:lineRule="auto"/>
        <w:rPr>
          <w:rFonts w:ascii="Courier New" w:eastAsia="Times New Roman" w:hAnsi="Courier New" w:cs="Courier New"/>
          <w:sz w:val="12"/>
          <w:szCs w:val="12"/>
        </w:rPr>
      </w:pPr>
    </w:p>
    <w:p w14:paraId="31C64C85" w14:textId="1EBEDFE5" w:rsidR="007E4386" w:rsidRPr="00A11C66" w:rsidRDefault="007E4386" w:rsidP="007E4386">
      <w:pPr>
        <w:spacing w:after="0" w:line="276" w:lineRule="auto"/>
        <w:jc w:val="both"/>
        <w:rPr>
          <w:rFonts w:ascii="Courier New" w:eastAsia="Times New Roman" w:hAnsi="Courier New" w:cs="Courier New"/>
          <w:sz w:val="20"/>
          <w:szCs w:val="20"/>
        </w:rPr>
      </w:pPr>
      <w:r w:rsidRPr="00A11C66">
        <w:rPr>
          <w:rFonts w:ascii="Courier New" w:eastAsia="Times New Roman" w:hAnsi="Courier New" w:cs="Courier New"/>
          <w:color w:val="000000"/>
          <w:sz w:val="20"/>
          <w:szCs w:val="20"/>
        </w:rPr>
        <w:t xml:space="preserve">Paul was the greatest lumberjack who ever lived. Stories tell of a brawling, fearsome </w:t>
      </w:r>
      <w:r w:rsidR="00941B49" w:rsidRPr="00A11C66">
        <w:rPr>
          <w:rFonts w:ascii="Courier New" w:eastAsia="Times New Roman" w:hAnsi="Courier New" w:cs="Courier New"/>
          <w:color w:val="000000"/>
          <w:sz w:val="20"/>
          <w:szCs w:val="20"/>
        </w:rPr>
        <w:t>giant,</w:t>
      </w:r>
      <w:r w:rsidR="00416D3F" w:rsidRPr="00A11C66">
        <w:rPr>
          <w:rFonts w:ascii="Courier New" w:eastAsia="Times New Roman" w:hAnsi="Courier New" w:cs="Courier New"/>
          <w:color w:val="000000"/>
          <w:sz w:val="20"/>
          <w:szCs w:val="20"/>
        </w:rPr>
        <w:t xml:space="preserve"> t</w:t>
      </w:r>
      <w:r w:rsidR="000D100B" w:rsidRPr="00A11C66">
        <w:rPr>
          <w:rFonts w:ascii="Courier New" w:eastAsia="Times New Roman" w:hAnsi="Courier New" w:cs="Courier New"/>
          <w:color w:val="000000"/>
          <w:sz w:val="20"/>
          <w:szCs w:val="20"/>
        </w:rPr>
        <w:t xml:space="preserve">ougher than nails. </w:t>
      </w:r>
      <w:r w:rsidRPr="00A11C66">
        <w:rPr>
          <w:rFonts w:ascii="Courier New" w:eastAsia="Times New Roman" w:hAnsi="Courier New" w:cs="Courier New"/>
          <w:color w:val="000000"/>
          <w:sz w:val="20"/>
          <w:szCs w:val="20"/>
        </w:rPr>
        <w:t xml:space="preserve">Eight feet tall he stood with a stride of eight feet. Celebrated everywhere </w:t>
      </w:r>
      <w:proofErr w:type="gramStart"/>
      <w:r w:rsidRPr="00A11C66">
        <w:rPr>
          <w:rFonts w:ascii="Courier New" w:eastAsia="Times New Roman" w:hAnsi="Courier New" w:cs="Courier New"/>
          <w:color w:val="000000"/>
          <w:sz w:val="20"/>
          <w:szCs w:val="20"/>
        </w:rPr>
        <w:t>was he</w:t>
      </w:r>
      <w:proofErr w:type="gramEnd"/>
      <w:r w:rsidRPr="00A11C66">
        <w:rPr>
          <w:rFonts w:ascii="Courier New" w:eastAsia="Times New Roman" w:hAnsi="Courier New" w:cs="Courier New"/>
          <w:color w:val="000000"/>
          <w:sz w:val="20"/>
          <w:szCs w:val="20"/>
        </w:rPr>
        <w:t xml:space="preserve"> for his great labors and matchless crew.</w:t>
      </w:r>
      <w:r w:rsidR="00607972" w:rsidRPr="00A11C66">
        <w:rPr>
          <w:rFonts w:ascii="Courier New" w:hAnsi="Courier New" w:cs="Courier New"/>
          <w:noProof/>
          <w:sz w:val="20"/>
          <w:szCs w:val="20"/>
        </w:rPr>
        <w:t xml:space="preserve"> </w:t>
      </w:r>
    </w:p>
    <w:p w14:paraId="1F724A9B" w14:textId="3B824A6E" w:rsidR="007E4386" w:rsidRPr="00613394" w:rsidRDefault="007E4386" w:rsidP="007E4386">
      <w:pPr>
        <w:spacing w:after="0" w:line="276" w:lineRule="auto"/>
        <w:rPr>
          <w:rFonts w:ascii="Courier New" w:eastAsia="Times New Roman" w:hAnsi="Courier New" w:cs="Courier New"/>
          <w:sz w:val="12"/>
          <w:szCs w:val="12"/>
        </w:rPr>
      </w:pPr>
    </w:p>
    <w:p w14:paraId="7EA4F04D" w14:textId="08B08A2A" w:rsidR="007E4386" w:rsidRPr="00A11C66" w:rsidRDefault="007E4386" w:rsidP="007E4386">
      <w:pPr>
        <w:spacing w:after="0" w:line="276" w:lineRule="auto"/>
        <w:jc w:val="both"/>
        <w:rPr>
          <w:rFonts w:ascii="Courier New" w:eastAsia="Times New Roman" w:hAnsi="Courier New" w:cs="Courier New"/>
          <w:sz w:val="20"/>
          <w:szCs w:val="20"/>
        </w:rPr>
      </w:pPr>
      <w:proofErr w:type="gramStart"/>
      <w:r w:rsidRPr="00A11C66">
        <w:rPr>
          <w:rFonts w:ascii="Courier New" w:eastAsia="Times New Roman" w:hAnsi="Courier New" w:cs="Courier New"/>
          <w:color w:val="000000"/>
          <w:sz w:val="20"/>
          <w:szCs w:val="20"/>
        </w:rPr>
        <w:t>This</w:t>
      </w:r>
      <w:r w:rsidR="00613394" w:rsidRPr="00A11C66">
        <w:rPr>
          <w:rFonts w:ascii="Courier New" w:eastAsia="Times New Roman" w:hAnsi="Courier New" w:cs="Courier New"/>
          <w:color w:val="000000"/>
          <w:sz w:val="20"/>
          <w:szCs w:val="20"/>
        </w:rPr>
        <w:t>— this</w:t>
      </w:r>
      <w:proofErr w:type="gramEnd"/>
      <w:r w:rsidRPr="00A11C66">
        <w:rPr>
          <w:rFonts w:ascii="Courier New" w:eastAsia="Times New Roman" w:hAnsi="Courier New" w:cs="Courier New"/>
          <w:color w:val="000000"/>
          <w:sz w:val="20"/>
          <w:szCs w:val="20"/>
        </w:rPr>
        <w:t xml:space="preserve"> is one those stories.</w:t>
      </w:r>
    </w:p>
    <w:p w14:paraId="18A3AB91" w14:textId="52E9F116" w:rsidR="007E4386" w:rsidRPr="00613394" w:rsidRDefault="007E4386" w:rsidP="007E4386">
      <w:pPr>
        <w:spacing w:after="0" w:line="276" w:lineRule="auto"/>
        <w:rPr>
          <w:rFonts w:ascii="Courier New" w:eastAsia="Times New Roman" w:hAnsi="Courier New" w:cs="Courier New"/>
          <w:sz w:val="12"/>
          <w:szCs w:val="12"/>
        </w:rPr>
      </w:pPr>
    </w:p>
    <w:p w14:paraId="59F99B3D" w14:textId="5EAB9AA9" w:rsidR="007E4386" w:rsidRPr="00A11C66" w:rsidRDefault="007E4386" w:rsidP="007E4386">
      <w:pPr>
        <w:spacing w:after="0" w:line="276" w:lineRule="auto"/>
        <w:jc w:val="both"/>
        <w:rPr>
          <w:rFonts w:ascii="Courier New" w:eastAsia="Times New Roman" w:hAnsi="Courier New" w:cs="Courier New"/>
          <w:sz w:val="20"/>
          <w:szCs w:val="20"/>
        </w:rPr>
      </w:pPr>
      <w:r w:rsidRPr="00A11C66">
        <w:rPr>
          <w:rFonts w:ascii="Courier New" w:eastAsia="Times New Roman" w:hAnsi="Courier New" w:cs="Courier New"/>
          <w:color w:val="000000"/>
          <w:sz w:val="20"/>
          <w:szCs w:val="20"/>
        </w:rPr>
        <w:t>It is a</w:t>
      </w:r>
      <w:r w:rsidR="00C949EA" w:rsidRPr="00A11C66">
        <w:rPr>
          <w:rFonts w:ascii="Courier New" w:eastAsia="Times New Roman" w:hAnsi="Courier New" w:cs="Courier New"/>
          <w:color w:val="000000"/>
          <w:sz w:val="20"/>
          <w:szCs w:val="20"/>
        </w:rPr>
        <w:t>n</w:t>
      </w:r>
      <w:r w:rsidRPr="00A11C66">
        <w:rPr>
          <w:rFonts w:ascii="Courier New" w:eastAsia="Times New Roman" w:hAnsi="Courier New" w:cs="Courier New"/>
          <w:color w:val="000000"/>
          <w:sz w:val="20"/>
          <w:szCs w:val="20"/>
        </w:rPr>
        <w:t xml:space="preserve"> </w:t>
      </w:r>
      <w:r w:rsidR="00C949EA" w:rsidRPr="00A11C66">
        <w:rPr>
          <w:rFonts w:ascii="Courier New" w:eastAsia="Times New Roman" w:hAnsi="Courier New" w:cs="Courier New"/>
          <w:color w:val="000000"/>
          <w:sz w:val="20"/>
          <w:szCs w:val="20"/>
        </w:rPr>
        <w:t>account</w:t>
      </w:r>
      <w:r w:rsidRPr="00A11C66">
        <w:rPr>
          <w:rFonts w:ascii="Courier New" w:eastAsia="Times New Roman" w:hAnsi="Courier New" w:cs="Courier New"/>
          <w:color w:val="000000"/>
          <w:sz w:val="20"/>
          <w:szCs w:val="20"/>
        </w:rPr>
        <w:t xml:space="preserve"> of faraway lands, of fearsome beasts, of ships that can fly, it is a tale of that old type of storyteller and the time of Paul Bunyan.</w:t>
      </w:r>
      <w:r w:rsidR="004A3E40" w:rsidRPr="00A11C66">
        <w:rPr>
          <w:rFonts w:ascii="Courier New" w:hAnsi="Courier New" w:cs="Courier New"/>
          <w:noProof/>
          <w:sz w:val="20"/>
          <w:szCs w:val="20"/>
        </w:rPr>
        <w:t xml:space="preserve"> </w:t>
      </w:r>
    </w:p>
    <w:p w14:paraId="57C54A87" w14:textId="7433F21A" w:rsidR="00ED30A3" w:rsidRPr="00490164" w:rsidRDefault="00CC0C41" w:rsidP="007E4386">
      <w:pPr>
        <w:spacing w:after="240" w:line="276" w:lineRule="auto"/>
        <w:rPr>
          <w:rFonts w:ascii="Arial" w:eastAsia="Times New Roman" w:hAnsi="Arial" w:cs="Arial"/>
          <w:sz w:val="48"/>
          <w:szCs w:val="48"/>
        </w:rPr>
      </w:pPr>
      <w:r w:rsidRPr="00C464D4">
        <w:rPr>
          <w:rFonts w:ascii="Arial" w:eastAsia="Times New Roman" w:hAnsi="Arial" w:cs="Arial"/>
          <w:noProof/>
          <w:sz w:val="24"/>
          <w:szCs w:val="24"/>
        </w:rPr>
        <w:drawing>
          <wp:anchor distT="0" distB="0" distL="114300" distR="114300" simplePos="0" relativeHeight="251758592" behindDoc="0" locked="0" layoutInCell="1" allowOverlap="1" wp14:anchorId="32EB4E7A" wp14:editId="6F780550">
            <wp:simplePos x="0" y="0"/>
            <wp:positionH relativeFrom="page">
              <wp:posOffset>548721</wp:posOffset>
            </wp:positionH>
            <wp:positionV relativeFrom="paragraph">
              <wp:posOffset>307340</wp:posOffset>
            </wp:positionV>
            <wp:extent cx="1996440" cy="640715"/>
            <wp:effectExtent l="0" t="228600" r="0" b="216535"/>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rot="20767015">
                      <a:off x="0" y="0"/>
                      <a:ext cx="1996440" cy="640715"/>
                    </a:xfrm>
                    <a:prstGeom prst="rect">
                      <a:avLst/>
                    </a:prstGeom>
                  </pic:spPr>
                </pic:pic>
              </a:graphicData>
            </a:graphic>
            <wp14:sizeRelH relativeFrom="page">
              <wp14:pctWidth>0</wp14:pctWidth>
            </wp14:sizeRelH>
            <wp14:sizeRelV relativeFrom="page">
              <wp14:pctHeight>0</wp14:pctHeight>
            </wp14:sizeRelV>
          </wp:anchor>
        </w:drawing>
      </w:r>
      <w:r w:rsidR="00613394" w:rsidRPr="00A11C66">
        <w:rPr>
          <w:rFonts w:ascii="Courier New" w:eastAsia="Times New Roman" w:hAnsi="Courier New" w:cs="Courier New"/>
          <w:noProof/>
          <w:color w:val="000000"/>
          <w:sz w:val="20"/>
          <w:szCs w:val="20"/>
        </w:rPr>
        <w:drawing>
          <wp:anchor distT="0" distB="0" distL="114300" distR="114300" simplePos="0" relativeHeight="251709440" behindDoc="0" locked="0" layoutInCell="1" allowOverlap="1" wp14:anchorId="0C7B3A68" wp14:editId="4B80D455">
            <wp:simplePos x="0" y="0"/>
            <wp:positionH relativeFrom="column">
              <wp:posOffset>4687279</wp:posOffset>
            </wp:positionH>
            <wp:positionV relativeFrom="paragraph">
              <wp:posOffset>62230</wp:posOffset>
            </wp:positionV>
            <wp:extent cx="1175041" cy="1241082"/>
            <wp:effectExtent l="0" t="0" r="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duotone>
                        <a:prstClr val="black"/>
                        <a:schemeClr val="accent3">
                          <a:tint val="45000"/>
                          <a:satMod val="400000"/>
                        </a:schemeClr>
                      </a:duotone>
                      <a:extLst>
                        <a:ext uri="{BEBA8EAE-BF5A-486C-A8C5-ECC9F3942E4B}">
                          <a14:imgProps xmlns:a14="http://schemas.microsoft.com/office/drawing/2010/main">
                            <a14:imgLayer r:embed="rId19">
                              <a14:imgEffect>
                                <a14:artisticPencilSketch/>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185074" cy="1251679"/>
                    </a:xfrm>
                    <a:prstGeom prst="rect">
                      <a:avLst/>
                    </a:prstGeom>
                  </pic:spPr>
                </pic:pic>
              </a:graphicData>
            </a:graphic>
            <wp14:sizeRelH relativeFrom="page">
              <wp14:pctWidth>0</wp14:pctWidth>
            </wp14:sizeRelH>
            <wp14:sizeRelV relativeFrom="page">
              <wp14:pctHeight>0</wp14:pctHeight>
            </wp14:sizeRelV>
          </wp:anchor>
        </w:drawing>
      </w:r>
      <w:r>
        <w:rPr>
          <w:rFonts w:ascii="Arial" w:eastAsia="Times New Roman" w:hAnsi="Arial" w:cs="Arial"/>
          <w:sz w:val="16"/>
          <w:szCs w:val="16"/>
        </w:rPr>
        <w:t xml:space="preserve">  </w:t>
      </w:r>
      <w:r w:rsidRPr="00CC0C41">
        <w:rPr>
          <w:rFonts w:ascii="Arial" w:eastAsia="Times New Roman" w:hAnsi="Arial" w:cs="Arial"/>
          <w:sz w:val="32"/>
          <w:szCs w:val="32"/>
        </w:rPr>
        <w:t xml:space="preserve">  </w:t>
      </w:r>
    </w:p>
    <w:p w14:paraId="46C8EEF1" w14:textId="368A103A" w:rsidR="004B0938" w:rsidRPr="007E4386" w:rsidRDefault="00ED30A3" w:rsidP="007E4386">
      <w:pPr>
        <w:spacing w:after="0" w:line="276" w:lineRule="auto"/>
        <w:jc w:val="center"/>
        <w:rPr>
          <w:rFonts w:ascii="Times New Roman" w:eastAsia="Times New Roman" w:hAnsi="Times New Roman" w:cs="Times New Roman"/>
          <w:sz w:val="6"/>
          <w:szCs w:val="6"/>
        </w:rPr>
      </w:pPr>
      <w: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INTRODUCTION</w:t>
      </w:r>
    </w:p>
    <w:p w14:paraId="25835B7C" w14:textId="48E68ADC" w:rsidR="004B0938" w:rsidRPr="00C66795" w:rsidRDefault="007E4386" w:rsidP="007E4386">
      <w:pPr>
        <w:spacing w:after="0" w:line="276" w:lineRule="auto"/>
        <w:jc w:val="center"/>
        <w:rPr>
          <w:rFonts w:ascii="Courier New" w:eastAsia="Times New Roman" w:hAnsi="Courier New" w:cs="Courier New"/>
          <w:i/>
          <w:iCs/>
          <w:color w:val="000000"/>
          <w:sz w:val="16"/>
          <w:szCs w:val="16"/>
        </w:rPr>
      </w:pPr>
      <w:r w:rsidRPr="00C66795">
        <w:rPr>
          <w:rFonts w:ascii="Courier New" w:eastAsia="Times New Roman" w:hAnsi="Courier New" w:cs="Courier New"/>
          <w:i/>
          <w:iCs/>
          <w:color w:val="000000"/>
          <w:sz w:val="16"/>
          <w:szCs w:val="16"/>
        </w:rPr>
        <w:t xml:space="preserve">Before each game the Introduction sets the setting. </w:t>
      </w:r>
    </w:p>
    <w:p w14:paraId="3B5965E9" w14:textId="4B7560FF" w:rsidR="007E4386" w:rsidRPr="00C66795" w:rsidRDefault="007E4386" w:rsidP="007E4386">
      <w:pPr>
        <w:spacing w:after="0" w:line="276" w:lineRule="auto"/>
        <w:jc w:val="center"/>
        <w:rPr>
          <w:rFonts w:ascii="Courier New" w:eastAsia="Times New Roman" w:hAnsi="Courier New" w:cs="Courier New"/>
          <w:sz w:val="16"/>
          <w:szCs w:val="16"/>
        </w:rPr>
      </w:pPr>
      <w:r w:rsidRPr="00C66795">
        <w:rPr>
          <w:rFonts w:ascii="Courier New" w:eastAsia="Times New Roman" w:hAnsi="Courier New" w:cs="Courier New"/>
          <w:i/>
          <w:iCs/>
          <w:color w:val="000000"/>
          <w:sz w:val="16"/>
          <w:szCs w:val="16"/>
        </w:rPr>
        <w:t xml:space="preserve">You can use this or make up </w:t>
      </w:r>
      <w:proofErr w:type="gramStart"/>
      <w:r w:rsidRPr="00C66795">
        <w:rPr>
          <w:rFonts w:ascii="Courier New" w:eastAsia="Times New Roman" w:hAnsi="Courier New" w:cs="Courier New"/>
          <w:i/>
          <w:iCs/>
          <w:color w:val="000000"/>
          <w:sz w:val="16"/>
          <w:szCs w:val="16"/>
        </w:rPr>
        <w:t>your own</w:t>
      </w:r>
      <w:proofErr w:type="gramEnd"/>
      <w:r w:rsidRPr="00C66795">
        <w:rPr>
          <w:rFonts w:ascii="Courier New" w:eastAsia="Times New Roman" w:hAnsi="Courier New" w:cs="Courier New"/>
          <w:i/>
          <w:iCs/>
          <w:color w:val="000000"/>
          <w:sz w:val="16"/>
          <w:szCs w:val="16"/>
        </w:rPr>
        <w:t>.</w:t>
      </w:r>
    </w:p>
    <w:p w14:paraId="6FA76885" w14:textId="48E44E50" w:rsidR="007E4386" w:rsidRPr="007E4386" w:rsidRDefault="007E4386" w:rsidP="007E4386">
      <w:pPr>
        <w:spacing w:after="0" w:line="276" w:lineRule="auto"/>
        <w:rPr>
          <w:rFonts w:ascii="Times New Roman" w:eastAsia="Times New Roman" w:hAnsi="Times New Roman" w:cs="Times New Roman"/>
          <w:sz w:val="24"/>
          <w:szCs w:val="24"/>
        </w:rPr>
      </w:pPr>
    </w:p>
    <w:p w14:paraId="6A2FFC3A" w14:textId="425BA6CF" w:rsidR="00490164" w:rsidRDefault="007E4386" w:rsidP="00613394">
      <w:pPr>
        <w:spacing w:after="0" w:line="276" w:lineRule="auto"/>
        <w:jc w:val="both"/>
        <w:rPr>
          <w:rFonts w:ascii="Courier New" w:eastAsia="Times New Roman" w:hAnsi="Courier New" w:cs="Courier New"/>
          <w:color w:val="000000"/>
          <w:sz w:val="20"/>
          <w:szCs w:val="20"/>
        </w:rPr>
      </w:pPr>
      <w:r w:rsidRPr="00A11C66">
        <w:rPr>
          <w:rFonts w:ascii="Courier New" w:eastAsia="Times New Roman" w:hAnsi="Courier New" w:cs="Courier New"/>
          <w:color w:val="000000"/>
          <w:sz w:val="20"/>
          <w:szCs w:val="20"/>
        </w:rPr>
        <w:t>YOU ARE A LUMBERJACK</w:t>
      </w:r>
      <w:r w:rsidR="00FF1650" w:rsidRPr="00A11C66">
        <w:rPr>
          <w:rFonts w:ascii="Courier New" w:eastAsia="Times New Roman" w:hAnsi="Courier New" w:cs="Courier New"/>
          <w:color w:val="000000"/>
          <w:sz w:val="20"/>
          <w:szCs w:val="20"/>
        </w:rPr>
        <w:t>, a</w:t>
      </w:r>
      <w:r w:rsidRPr="00A11C66">
        <w:rPr>
          <w:rFonts w:ascii="Courier New" w:eastAsia="Times New Roman" w:hAnsi="Courier New" w:cs="Courier New"/>
          <w:color w:val="000000"/>
          <w:sz w:val="20"/>
          <w:szCs w:val="20"/>
        </w:rPr>
        <w:t xml:space="preserve"> member of that both</w:t>
      </w:r>
      <w:r w:rsidR="00FF1650" w:rsidRPr="00A11C66">
        <w:rPr>
          <w:rFonts w:ascii="Courier New" w:eastAsia="Times New Roman" w:hAnsi="Courier New" w:cs="Courier New"/>
          <w:color w:val="000000"/>
          <w:sz w:val="20"/>
          <w:szCs w:val="20"/>
        </w:rPr>
        <w:t xml:space="preserve"> equally</w:t>
      </w:r>
      <w:r w:rsidRPr="00A11C66">
        <w:rPr>
          <w:rFonts w:ascii="Courier New" w:eastAsia="Times New Roman" w:hAnsi="Courier New" w:cs="Courier New"/>
          <w:color w:val="000000"/>
          <w:sz w:val="20"/>
          <w:szCs w:val="20"/>
        </w:rPr>
        <w:t xml:space="preserve"> respected and despised fraternity of woodchoppers</w:t>
      </w:r>
      <w:r w:rsidR="00930ACB" w:rsidRPr="00A11C66">
        <w:rPr>
          <w:rFonts w:ascii="Courier New" w:eastAsia="Times New Roman" w:hAnsi="Courier New" w:cs="Courier New"/>
          <w:color w:val="000000"/>
          <w:sz w:val="20"/>
          <w:szCs w:val="20"/>
        </w:rPr>
        <w:t xml:space="preserve"> and storytellers</w:t>
      </w:r>
      <w:r w:rsidRPr="00A11C66">
        <w:rPr>
          <w:rFonts w:ascii="Courier New" w:eastAsia="Times New Roman" w:hAnsi="Courier New" w:cs="Courier New"/>
          <w:color w:val="000000"/>
          <w:sz w:val="20"/>
          <w:szCs w:val="20"/>
        </w:rPr>
        <w:t>. Your hard</w:t>
      </w:r>
      <w:r w:rsidR="00FF1650" w:rsidRPr="00A11C66">
        <w:rPr>
          <w:rFonts w:ascii="Courier New" w:eastAsia="Times New Roman" w:hAnsi="Courier New" w:cs="Courier New"/>
          <w:color w:val="000000"/>
          <w:sz w:val="20"/>
          <w:szCs w:val="20"/>
        </w:rPr>
        <w:t>-</w:t>
      </w:r>
      <w:r w:rsidRPr="00A11C66">
        <w:rPr>
          <w:rFonts w:ascii="Courier New" w:eastAsia="Times New Roman" w:hAnsi="Courier New" w:cs="Courier New"/>
          <w:color w:val="000000"/>
          <w:sz w:val="20"/>
          <w:szCs w:val="20"/>
        </w:rPr>
        <w:t xml:space="preserve">working, hard-drinking and hard-fighting exploits are the talk of every city, port and town. You </w:t>
      </w:r>
      <w:r w:rsidR="00FF1650" w:rsidRPr="00A11C66">
        <w:rPr>
          <w:rFonts w:ascii="Courier New" w:eastAsia="Times New Roman" w:hAnsi="Courier New" w:cs="Courier New"/>
          <w:color w:val="000000"/>
          <w:sz w:val="20"/>
          <w:szCs w:val="20"/>
        </w:rPr>
        <w:t xml:space="preserve">dwell </w:t>
      </w:r>
      <w:r w:rsidRPr="00A11C66">
        <w:rPr>
          <w:rFonts w:ascii="Courier New" w:eastAsia="Times New Roman" w:hAnsi="Courier New" w:cs="Courier New"/>
          <w:color w:val="000000"/>
          <w:sz w:val="20"/>
          <w:szCs w:val="20"/>
        </w:rPr>
        <w:t xml:space="preserve">within a forgotten North American republic, a member of Paul Bunyan’s logging camp. You have been laboring away all winter, far removed from the </w:t>
      </w:r>
      <w:r w:rsidR="00FF1650" w:rsidRPr="00A11C66">
        <w:rPr>
          <w:rFonts w:ascii="Courier New" w:eastAsia="Times New Roman" w:hAnsi="Courier New" w:cs="Courier New"/>
          <w:color w:val="000000"/>
          <w:sz w:val="20"/>
          <w:szCs w:val="20"/>
        </w:rPr>
        <w:t xml:space="preserve">signs and </w:t>
      </w:r>
      <w:r w:rsidRPr="00A11C66">
        <w:rPr>
          <w:rFonts w:ascii="Courier New" w:eastAsia="Times New Roman" w:hAnsi="Courier New" w:cs="Courier New"/>
          <w:color w:val="000000"/>
          <w:sz w:val="20"/>
          <w:szCs w:val="20"/>
        </w:rPr>
        <w:t xml:space="preserve">symptoms of civilization. Yet, during your stay your fellow “jacks” sense that </w:t>
      </w:r>
      <w:r w:rsidR="00090F4B" w:rsidRPr="00A11C66">
        <w:rPr>
          <w:rFonts w:ascii="Courier New" w:eastAsia="Times New Roman" w:hAnsi="Courier New" w:cs="Courier New"/>
          <w:color w:val="000000"/>
          <w:sz w:val="20"/>
          <w:szCs w:val="20"/>
        </w:rPr>
        <w:t xml:space="preserve">curious </w:t>
      </w:r>
      <w:r w:rsidRPr="00A11C66">
        <w:rPr>
          <w:rFonts w:ascii="Courier New" w:eastAsia="Times New Roman" w:hAnsi="Courier New" w:cs="Courier New"/>
          <w:color w:val="000000"/>
          <w:sz w:val="20"/>
          <w:szCs w:val="20"/>
        </w:rPr>
        <w:t xml:space="preserve">forces are afoot. Rumors persist of a mysterious </w:t>
      </w:r>
      <w:r w:rsidR="00224484">
        <w:rPr>
          <w:rFonts w:ascii="Courier New" w:eastAsia="Times New Roman" w:hAnsi="Courier New" w:cs="Courier New"/>
          <w:color w:val="000000"/>
          <w:sz w:val="20"/>
          <w:szCs w:val="20"/>
        </w:rPr>
        <w:t>stranger</w:t>
      </w:r>
      <w:r w:rsidR="005940A5" w:rsidRPr="00A11C66">
        <w:rPr>
          <w:rFonts w:ascii="Courier New" w:eastAsia="Times New Roman" w:hAnsi="Courier New" w:cs="Courier New"/>
          <w:color w:val="000000"/>
          <w:sz w:val="20"/>
          <w:szCs w:val="20"/>
        </w:rPr>
        <w:t xml:space="preserve"> encountered</w:t>
      </w:r>
      <w:r w:rsidRPr="00A11C66">
        <w:rPr>
          <w:rFonts w:ascii="Courier New" w:eastAsia="Times New Roman" w:hAnsi="Courier New" w:cs="Courier New"/>
          <w:color w:val="000000"/>
          <w:sz w:val="20"/>
          <w:szCs w:val="20"/>
        </w:rPr>
        <w:t xml:space="preserve"> in the </w:t>
      </w:r>
      <w:r w:rsidR="00B14EFB" w:rsidRPr="00A11C66">
        <w:rPr>
          <w:rFonts w:ascii="Courier New" w:eastAsia="Times New Roman" w:hAnsi="Courier New" w:cs="Courier New"/>
          <w:color w:val="000000"/>
          <w:sz w:val="20"/>
          <w:szCs w:val="20"/>
        </w:rPr>
        <w:t>forest</w:t>
      </w:r>
      <w:r w:rsidR="005D245E" w:rsidRPr="00A11C66">
        <w:rPr>
          <w:rFonts w:ascii="Courier New" w:eastAsia="Times New Roman" w:hAnsi="Courier New" w:cs="Courier New"/>
          <w:color w:val="000000"/>
          <w:sz w:val="20"/>
          <w:szCs w:val="20"/>
        </w:rPr>
        <w:t xml:space="preserve"> and the unseen influence of a </w:t>
      </w:r>
      <w:r w:rsidR="00B14EFB" w:rsidRPr="00A11C66">
        <w:rPr>
          <w:rFonts w:ascii="Courier New" w:eastAsia="Times New Roman" w:hAnsi="Courier New" w:cs="Courier New"/>
          <w:color w:val="000000"/>
          <w:sz w:val="20"/>
          <w:szCs w:val="20"/>
        </w:rPr>
        <w:t>strange</w:t>
      </w:r>
      <w:r w:rsidR="00224484">
        <w:rPr>
          <w:rFonts w:ascii="Courier New" w:eastAsia="Times New Roman" w:hAnsi="Courier New" w:cs="Courier New"/>
          <w:color w:val="000000"/>
          <w:sz w:val="20"/>
          <w:szCs w:val="20"/>
        </w:rPr>
        <w:t>,</w:t>
      </w:r>
      <w:r w:rsidR="00B14EFB" w:rsidRPr="00A11C66">
        <w:rPr>
          <w:rFonts w:ascii="Courier New" w:eastAsia="Times New Roman" w:hAnsi="Courier New" w:cs="Courier New"/>
          <w:color w:val="000000"/>
          <w:sz w:val="20"/>
          <w:szCs w:val="20"/>
        </w:rPr>
        <w:t xml:space="preserve"> </w:t>
      </w:r>
      <w:r w:rsidR="005D245E" w:rsidRPr="00A11C66">
        <w:rPr>
          <w:rFonts w:ascii="Courier New" w:eastAsia="Times New Roman" w:hAnsi="Courier New" w:cs="Courier New"/>
          <w:color w:val="000000"/>
          <w:sz w:val="20"/>
          <w:szCs w:val="20"/>
        </w:rPr>
        <w:t>invisible world</w:t>
      </w:r>
      <w:r w:rsidRPr="00A11C66">
        <w:rPr>
          <w:rFonts w:ascii="Courier New" w:eastAsia="Times New Roman" w:hAnsi="Courier New" w:cs="Courier New"/>
          <w:color w:val="000000"/>
          <w:sz w:val="20"/>
          <w:szCs w:val="20"/>
        </w:rPr>
        <w:t xml:space="preserve">. But you scoff at such rumors, what are they to you? Camp talk is all. Tall tales, </w:t>
      </w:r>
      <w:proofErr w:type="spellStart"/>
      <w:r w:rsidRPr="00A11C66">
        <w:rPr>
          <w:rFonts w:ascii="Courier New" w:eastAsia="Times New Roman" w:hAnsi="Courier New" w:cs="Courier New"/>
          <w:color w:val="000000"/>
          <w:sz w:val="20"/>
          <w:szCs w:val="20"/>
        </w:rPr>
        <w:t>windies</w:t>
      </w:r>
      <w:proofErr w:type="spellEnd"/>
      <w:r w:rsidRPr="00A11C66">
        <w:rPr>
          <w:rFonts w:ascii="Courier New" w:eastAsia="Times New Roman" w:hAnsi="Courier New" w:cs="Courier New"/>
          <w:color w:val="000000"/>
          <w:sz w:val="20"/>
          <w:szCs w:val="20"/>
        </w:rPr>
        <w:t xml:space="preserve"> that loggers spin in bunkhouses after the day's work is done. But</w:t>
      </w:r>
      <w:r w:rsidR="00224484">
        <w:rPr>
          <w:rFonts w:ascii="Courier New" w:eastAsia="Times New Roman" w:hAnsi="Courier New" w:cs="Courier New"/>
          <w:color w:val="000000"/>
          <w:sz w:val="20"/>
          <w:szCs w:val="20"/>
        </w:rPr>
        <w:t>,</w:t>
      </w:r>
      <w:r w:rsidRPr="00A11C66">
        <w:rPr>
          <w:rFonts w:ascii="Courier New" w:eastAsia="Times New Roman" w:hAnsi="Courier New" w:cs="Courier New"/>
          <w:color w:val="000000"/>
          <w:sz w:val="20"/>
          <w:szCs w:val="20"/>
        </w:rPr>
        <w:t xml:space="preserve"> as work </w:t>
      </w:r>
      <w:proofErr w:type="gramStart"/>
      <w:r w:rsidRPr="00A11C66">
        <w:rPr>
          <w:rFonts w:ascii="Courier New" w:eastAsia="Times New Roman" w:hAnsi="Courier New" w:cs="Courier New"/>
          <w:color w:val="000000"/>
          <w:sz w:val="20"/>
          <w:szCs w:val="20"/>
        </w:rPr>
        <w:t>pushes on</w:t>
      </w:r>
      <w:proofErr w:type="gramEnd"/>
      <w:r w:rsidR="00ED3F2E">
        <w:rPr>
          <w:rFonts w:ascii="Courier New" w:eastAsia="Times New Roman" w:hAnsi="Courier New" w:cs="Courier New"/>
          <w:color w:val="000000"/>
          <w:sz w:val="20"/>
          <w:szCs w:val="20"/>
        </w:rPr>
        <w:t>,</w:t>
      </w:r>
      <w:r w:rsidRPr="00A11C66">
        <w:rPr>
          <w:rFonts w:ascii="Courier New" w:eastAsia="Times New Roman" w:hAnsi="Courier New" w:cs="Courier New"/>
          <w:color w:val="000000"/>
          <w:sz w:val="20"/>
          <w:szCs w:val="20"/>
        </w:rPr>
        <w:t xml:space="preserve"> the truth of such stories </w:t>
      </w:r>
      <w:proofErr w:type="gramStart"/>
      <w:r w:rsidRPr="00A11C66">
        <w:rPr>
          <w:rFonts w:ascii="Courier New" w:eastAsia="Times New Roman" w:hAnsi="Courier New" w:cs="Courier New"/>
          <w:color w:val="000000"/>
          <w:sz w:val="20"/>
          <w:szCs w:val="20"/>
        </w:rPr>
        <w:t>grow</w:t>
      </w:r>
      <w:proofErr w:type="gramEnd"/>
      <w:r w:rsidRPr="00A11C66">
        <w:rPr>
          <w:rFonts w:ascii="Courier New" w:eastAsia="Times New Roman" w:hAnsi="Courier New" w:cs="Courier New"/>
          <w:color w:val="000000"/>
          <w:sz w:val="20"/>
          <w:szCs w:val="20"/>
        </w:rPr>
        <w:t xml:space="preserve"> beyond doubt. </w:t>
      </w:r>
      <w:r w:rsidR="000D100B" w:rsidRPr="00A11C66">
        <w:rPr>
          <w:rFonts w:ascii="Courier New" w:eastAsia="Times New Roman" w:hAnsi="Courier New" w:cs="Courier New"/>
          <w:color w:val="000000"/>
          <w:sz w:val="20"/>
          <w:szCs w:val="20"/>
        </w:rPr>
        <w:t>Bizarre</w:t>
      </w:r>
      <w:r w:rsidRPr="00A11C66">
        <w:rPr>
          <w:rFonts w:ascii="Courier New" w:eastAsia="Times New Roman" w:hAnsi="Courier New" w:cs="Courier New"/>
          <w:color w:val="000000"/>
          <w:sz w:val="20"/>
          <w:szCs w:val="20"/>
        </w:rPr>
        <w:t xml:space="preserve"> accident after another has </w:t>
      </w:r>
      <w:r w:rsidR="00090F4B" w:rsidRPr="00A11C66">
        <w:rPr>
          <w:rFonts w:ascii="Courier New" w:eastAsia="Times New Roman" w:hAnsi="Courier New" w:cs="Courier New"/>
          <w:color w:val="000000"/>
          <w:sz w:val="20"/>
          <w:szCs w:val="20"/>
        </w:rPr>
        <w:t>steadily</w:t>
      </w:r>
      <w:r w:rsidR="006F1DBF" w:rsidRPr="00A11C66">
        <w:rPr>
          <w:rFonts w:ascii="Courier New" w:eastAsia="Times New Roman" w:hAnsi="Courier New" w:cs="Courier New"/>
          <w:color w:val="000000"/>
          <w:sz w:val="20"/>
          <w:szCs w:val="20"/>
        </w:rPr>
        <w:t xml:space="preserve"> </w:t>
      </w:r>
      <w:r w:rsidR="00090F4B" w:rsidRPr="00A11C66">
        <w:rPr>
          <w:rFonts w:ascii="Courier New" w:eastAsia="Times New Roman" w:hAnsi="Courier New" w:cs="Courier New"/>
          <w:color w:val="000000"/>
          <w:sz w:val="20"/>
          <w:szCs w:val="20"/>
        </w:rPr>
        <w:t>disrupted</w:t>
      </w:r>
      <w:r w:rsidR="006F1DBF" w:rsidRPr="00A11C66">
        <w:rPr>
          <w:rFonts w:ascii="Courier New" w:eastAsia="Times New Roman" w:hAnsi="Courier New" w:cs="Courier New"/>
          <w:color w:val="000000"/>
          <w:sz w:val="20"/>
          <w:szCs w:val="20"/>
        </w:rPr>
        <w:t xml:space="preserve"> the camp’s work</w:t>
      </w:r>
      <w:r w:rsidRPr="00A11C66">
        <w:rPr>
          <w:rFonts w:ascii="Courier New" w:eastAsia="Times New Roman" w:hAnsi="Courier New" w:cs="Courier New"/>
          <w:color w:val="000000"/>
          <w:sz w:val="20"/>
          <w:szCs w:val="20"/>
        </w:rPr>
        <w:t xml:space="preserve">. As members of an ancient </w:t>
      </w:r>
      <w:r w:rsidR="000D100B" w:rsidRPr="00A11C66">
        <w:rPr>
          <w:rFonts w:ascii="Courier New" w:eastAsia="Times New Roman" w:hAnsi="Courier New" w:cs="Courier New"/>
          <w:color w:val="000000"/>
          <w:sz w:val="20"/>
          <w:szCs w:val="20"/>
        </w:rPr>
        <w:t>and secret society</w:t>
      </w:r>
      <w:r w:rsidRPr="00A11C66">
        <w:rPr>
          <w:rFonts w:ascii="Courier New" w:eastAsia="Times New Roman" w:hAnsi="Courier New" w:cs="Courier New"/>
          <w:color w:val="000000"/>
          <w:sz w:val="20"/>
          <w:szCs w:val="20"/>
        </w:rPr>
        <w:t xml:space="preserve">, </w:t>
      </w:r>
      <w:r w:rsidR="00090F4B" w:rsidRPr="00A11C66">
        <w:rPr>
          <w:rFonts w:ascii="Courier New" w:eastAsia="Times New Roman" w:hAnsi="Courier New" w:cs="Courier New"/>
          <w:color w:val="000000"/>
          <w:sz w:val="20"/>
          <w:szCs w:val="20"/>
        </w:rPr>
        <w:t>the “old man”</w:t>
      </w:r>
      <w:r w:rsidRPr="00A11C66">
        <w:rPr>
          <w:rFonts w:ascii="Courier New" w:eastAsia="Times New Roman" w:hAnsi="Courier New" w:cs="Courier New"/>
          <w:color w:val="000000"/>
          <w:sz w:val="20"/>
          <w:szCs w:val="20"/>
        </w:rPr>
        <w:t xml:space="preserve"> sends for </w:t>
      </w:r>
      <w:r w:rsidR="000D100B" w:rsidRPr="00A11C66">
        <w:rPr>
          <w:rFonts w:ascii="Courier New" w:eastAsia="Times New Roman" w:hAnsi="Courier New" w:cs="Courier New"/>
          <w:color w:val="000000"/>
          <w:sz w:val="20"/>
          <w:szCs w:val="20"/>
        </w:rPr>
        <w:t xml:space="preserve">you and your comrades </w:t>
      </w:r>
      <w:r w:rsidR="005940A5" w:rsidRPr="00A11C66">
        <w:rPr>
          <w:rFonts w:ascii="Courier New" w:eastAsia="Times New Roman" w:hAnsi="Courier New" w:cs="Courier New"/>
          <w:color w:val="000000"/>
          <w:sz w:val="20"/>
          <w:szCs w:val="20"/>
        </w:rPr>
        <w:t xml:space="preserve">to </w:t>
      </w:r>
      <w:r w:rsidR="009279C5" w:rsidRPr="00A11C66">
        <w:rPr>
          <w:rFonts w:ascii="Courier New" w:eastAsia="Times New Roman" w:hAnsi="Courier New" w:cs="Courier New"/>
          <w:color w:val="000000"/>
          <w:sz w:val="20"/>
          <w:szCs w:val="20"/>
        </w:rPr>
        <w:t>search</w:t>
      </w:r>
      <w:r w:rsidRPr="00A11C66">
        <w:rPr>
          <w:rFonts w:ascii="Courier New" w:eastAsia="Times New Roman" w:hAnsi="Courier New" w:cs="Courier New"/>
          <w:color w:val="000000"/>
          <w:sz w:val="20"/>
          <w:szCs w:val="20"/>
        </w:rPr>
        <w:t xml:space="preserve"> the wilderness and ask around town to </w:t>
      </w:r>
      <w:r w:rsidR="00C949EA" w:rsidRPr="00A11C66">
        <w:rPr>
          <w:rFonts w:ascii="Courier New" w:eastAsia="Times New Roman" w:hAnsi="Courier New" w:cs="Courier New"/>
          <w:color w:val="000000"/>
          <w:sz w:val="20"/>
          <w:szCs w:val="20"/>
        </w:rPr>
        <w:t>settle</w:t>
      </w:r>
      <w:r w:rsidRPr="00A11C66">
        <w:rPr>
          <w:rFonts w:ascii="Courier New" w:eastAsia="Times New Roman" w:hAnsi="Courier New" w:cs="Courier New"/>
          <w:color w:val="000000"/>
          <w:sz w:val="20"/>
          <w:szCs w:val="20"/>
        </w:rPr>
        <w:t xml:space="preserve"> the </w:t>
      </w:r>
      <w:r w:rsidR="005940A5" w:rsidRPr="00A11C66">
        <w:rPr>
          <w:rFonts w:ascii="Courier New" w:eastAsia="Times New Roman" w:hAnsi="Courier New" w:cs="Courier New"/>
          <w:color w:val="000000"/>
          <w:sz w:val="20"/>
          <w:szCs w:val="20"/>
        </w:rPr>
        <w:t>matter</w:t>
      </w:r>
      <w:r w:rsidRPr="00A11C66">
        <w:rPr>
          <w:rFonts w:ascii="Courier New" w:eastAsia="Times New Roman" w:hAnsi="Courier New" w:cs="Courier New"/>
          <w:color w:val="000000"/>
          <w:sz w:val="20"/>
          <w:szCs w:val="20"/>
        </w:rPr>
        <w:t xml:space="preserve">. </w:t>
      </w:r>
      <w:r w:rsidR="002E38E7" w:rsidRPr="00A11C66">
        <w:rPr>
          <w:rFonts w:ascii="Courier New" w:eastAsia="Times New Roman" w:hAnsi="Courier New" w:cs="Courier New"/>
          <w:color w:val="000000"/>
          <w:sz w:val="20"/>
          <w:szCs w:val="20"/>
        </w:rPr>
        <w:t xml:space="preserve">You </w:t>
      </w:r>
      <w:r w:rsidR="00090F4B" w:rsidRPr="00A11C66">
        <w:rPr>
          <w:rFonts w:ascii="Courier New" w:eastAsia="Times New Roman" w:hAnsi="Courier New" w:cs="Courier New"/>
          <w:color w:val="000000"/>
          <w:sz w:val="20"/>
          <w:szCs w:val="20"/>
        </w:rPr>
        <w:t>all might n</w:t>
      </w:r>
      <w:r w:rsidR="002E38E7" w:rsidRPr="00A11C66">
        <w:rPr>
          <w:rFonts w:ascii="Courier New" w:eastAsia="Times New Roman" w:hAnsi="Courier New" w:cs="Courier New"/>
          <w:color w:val="000000"/>
          <w:sz w:val="20"/>
          <w:szCs w:val="20"/>
        </w:rPr>
        <w:t>ot</w:t>
      </w:r>
      <w:r w:rsidR="00090F4B" w:rsidRPr="00A11C66">
        <w:rPr>
          <w:rFonts w:ascii="Courier New" w:eastAsia="Times New Roman" w:hAnsi="Courier New" w:cs="Courier New"/>
          <w:color w:val="000000"/>
          <w:sz w:val="20"/>
          <w:szCs w:val="20"/>
        </w:rPr>
        <w:t xml:space="preserve"> be</w:t>
      </w:r>
      <w:r w:rsidR="002E38E7" w:rsidRPr="00A11C66">
        <w:rPr>
          <w:rFonts w:ascii="Courier New" w:eastAsia="Times New Roman" w:hAnsi="Courier New" w:cs="Courier New"/>
          <w:color w:val="000000"/>
          <w:sz w:val="20"/>
          <w:szCs w:val="20"/>
        </w:rPr>
        <w:t xml:space="preserve"> the most skill</w:t>
      </w:r>
      <w:r w:rsidR="005940A5" w:rsidRPr="00A11C66">
        <w:rPr>
          <w:rFonts w:ascii="Courier New" w:eastAsia="Times New Roman" w:hAnsi="Courier New" w:cs="Courier New"/>
          <w:color w:val="000000"/>
          <w:sz w:val="20"/>
          <w:szCs w:val="20"/>
        </w:rPr>
        <w:t>ed</w:t>
      </w:r>
      <w:r w:rsidR="002E38E7" w:rsidRPr="00A11C66">
        <w:rPr>
          <w:rFonts w:ascii="Courier New" w:eastAsia="Times New Roman" w:hAnsi="Courier New" w:cs="Courier New"/>
          <w:color w:val="000000"/>
          <w:sz w:val="20"/>
          <w:szCs w:val="20"/>
        </w:rPr>
        <w:t xml:space="preserve"> nor the best equipped,</w:t>
      </w:r>
      <w:r w:rsidR="00090F4B" w:rsidRPr="00A11C66">
        <w:rPr>
          <w:rFonts w:ascii="Courier New" w:eastAsia="Times New Roman" w:hAnsi="Courier New" w:cs="Courier New"/>
          <w:color w:val="000000"/>
          <w:sz w:val="20"/>
          <w:szCs w:val="20"/>
        </w:rPr>
        <w:t xml:space="preserve"> quite likely rather the most troublesome or expendable. Nevertheless, </w:t>
      </w:r>
      <w:r w:rsidR="002E38E7" w:rsidRPr="00A11C66">
        <w:rPr>
          <w:rFonts w:ascii="Courier New" w:eastAsia="Times New Roman" w:hAnsi="Courier New" w:cs="Courier New"/>
          <w:color w:val="000000"/>
          <w:sz w:val="20"/>
          <w:szCs w:val="20"/>
        </w:rPr>
        <w:t xml:space="preserve">in attitude and </w:t>
      </w:r>
      <w:r w:rsidR="00C949EA" w:rsidRPr="00A11C66">
        <w:rPr>
          <w:rFonts w:ascii="Courier New" w:eastAsia="Times New Roman" w:hAnsi="Courier New" w:cs="Courier New"/>
          <w:color w:val="000000"/>
          <w:sz w:val="20"/>
          <w:szCs w:val="20"/>
        </w:rPr>
        <w:t>inventiveness</w:t>
      </w:r>
      <w:r w:rsidR="002E38E7" w:rsidRPr="00A11C66">
        <w:rPr>
          <w:rFonts w:ascii="Courier New" w:eastAsia="Times New Roman" w:hAnsi="Courier New" w:cs="Courier New"/>
          <w:color w:val="000000"/>
          <w:sz w:val="20"/>
          <w:szCs w:val="20"/>
        </w:rPr>
        <w:t xml:space="preserve"> you may</w:t>
      </w:r>
      <w:r w:rsidR="005940A5" w:rsidRPr="00A11C66">
        <w:rPr>
          <w:rFonts w:ascii="Courier New" w:eastAsia="Times New Roman" w:hAnsi="Courier New" w:cs="Courier New"/>
          <w:color w:val="000000"/>
          <w:sz w:val="20"/>
          <w:szCs w:val="20"/>
        </w:rPr>
        <w:t xml:space="preserve"> very well</w:t>
      </w:r>
      <w:r w:rsidR="002E38E7" w:rsidRPr="00A11C66">
        <w:rPr>
          <w:rFonts w:ascii="Courier New" w:eastAsia="Times New Roman" w:hAnsi="Courier New" w:cs="Courier New"/>
          <w:color w:val="000000"/>
          <w:sz w:val="20"/>
          <w:szCs w:val="20"/>
        </w:rPr>
        <w:t xml:space="preserve"> surprise yourse</w:t>
      </w:r>
      <w:r w:rsidR="00B14EFB" w:rsidRPr="00A11C66">
        <w:rPr>
          <w:rFonts w:ascii="Courier New" w:eastAsia="Times New Roman" w:hAnsi="Courier New" w:cs="Courier New"/>
          <w:color w:val="000000"/>
          <w:sz w:val="20"/>
          <w:szCs w:val="20"/>
        </w:rPr>
        <w:t>lves</w:t>
      </w:r>
      <w:r w:rsidR="002E38E7" w:rsidRPr="00A11C66">
        <w:rPr>
          <w:rFonts w:ascii="Courier New" w:eastAsia="Times New Roman" w:hAnsi="Courier New" w:cs="Courier New"/>
          <w:color w:val="000000"/>
          <w:sz w:val="20"/>
          <w:szCs w:val="20"/>
        </w:rPr>
        <w:t>. So</w:t>
      </w:r>
      <w:r w:rsidR="00FF1650" w:rsidRPr="00A11C66">
        <w:rPr>
          <w:rFonts w:ascii="Courier New" w:eastAsia="Times New Roman" w:hAnsi="Courier New" w:cs="Courier New"/>
          <w:color w:val="000000"/>
          <w:sz w:val="20"/>
          <w:szCs w:val="20"/>
        </w:rPr>
        <w:t xml:space="preserve">, </w:t>
      </w:r>
      <w:r w:rsidR="002E38E7" w:rsidRPr="00A11C66">
        <w:rPr>
          <w:rFonts w:ascii="Courier New" w:eastAsia="Times New Roman" w:hAnsi="Courier New" w:cs="Courier New"/>
          <w:color w:val="000000"/>
          <w:sz w:val="20"/>
          <w:szCs w:val="20"/>
        </w:rPr>
        <w:t>with</w:t>
      </w:r>
      <w:r w:rsidRPr="00A11C66">
        <w:rPr>
          <w:rFonts w:ascii="Courier New" w:eastAsia="Times New Roman" w:hAnsi="Courier New" w:cs="Courier New"/>
          <w:color w:val="000000"/>
          <w:sz w:val="20"/>
          <w:szCs w:val="20"/>
        </w:rPr>
        <w:t xml:space="preserve"> leave of your duties, your band ventures</w:t>
      </w:r>
      <w:r w:rsidR="00C949EA" w:rsidRPr="00A11C66">
        <w:rPr>
          <w:rFonts w:ascii="Courier New" w:eastAsia="Times New Roman" w:hAnsi="Courier New" w:cs="Courier New"/>
          <w:color w:val="000000"/>
          <w:sz w:val="20"/>
          <w:szCs w:val="20"/>
        </w:rPr>
        <w:t xml:space="preserve"> off</w:t>
      </w:r>
      <w:r w:rsidRPr="00A11C66">
        <w:rPr>
          <w:rFonts w:ascii="Courier New" w:eastAsia="Times New Roman" w:hAnsi="Courier New" w:cs="Courier New"/>
          <w:color w:val="000000"/>
          <w:sz w:val="20"/>
          <w:szCs w:val="20"/>
        </w:rPr>
        <w:t xml:space="preserve"> into the uncharted wilderness.</w:t>
      </w:r>
      <w:r w:rsidR="005940A5" w:rsidRPr="00A11C66">
        <w:rPr>
          <w:rFonts w:ascii="Courier New" w:eastAsia="Times New Roman" w:hAnsi="Courier New" w:cs="Courier New"/>
          <w:color w:val="000000"/>
          <w:sz w:val="20"/>
          <w:szCs w:val="20"/>
        </w:rPr>
        <w:t xml:space="preserve"> </w:t>
      </w:r>
      <w:r w:rsidR="000D100B" w:rsidRPr="00A11C66">
        <w:rPr>
          <w:rFonts w:ascii="Courier New" w:eastAsia="Times New Roman" w:hAnsi="Courier New" w:cs="Courier New"/>
          <w:color w:val="000000"/>
          <w:sz w:val="20"/>
          <w:szCs w:val="20"/>
        </w:rPr>
        <w:t>Perhaps</w:t>
      </w:r>
      <w:r w:rsidR="00224484">
        <w:rPr>
          <w:rFonts w:ascii="Courier New" w:eastAsia="Times New Roman" w:hAnsi="Courier New" w:cs="Courier New"/>
          <w:color w:val="000000"/>
          <w:sz w:val="20"/>
          <w:szCs w:val="20"/>
        </w:rPr>
        <w:t>,</w:t>
      </w:r>
      <w:r w:rsidRPr="00A11C66">
        <w:rPr>
          <w:rFonts w:ascii="Courier New" w:eastAsia="Times New Roman" w:hAnsi="Courier New" w:cs="Courier New"/>
          <w:color w:val="000000"/>
          <w:sz w:val="20"/>
          <w:szCs w:val="20"/>
        </w:rPr>
        <w:t xml:space="preserve"> never </w:t>
      </w:r>
      <w:r w:rsidR="000D100B" w:rsidRPr="00A11C66">
        <w:rPr>
          <w:rFonts w:ascii="Courier New" w:eastAsia="Times New Roman" w:hAnsi="Courier New" w:cs="Courier New"/>
          <w:color w:val="000000"/>
          <w:sz w:val="20"/>
          <w:szCs w:val="20"/>
        </w:rPr>
        <w:t xml:space="preserve">to </w:t>
      </w:r>
      <w:r w:rsidRPr="00A11C66">
        <w:rPr>
          <w:rFonts w:ascii="Courier New" w:eastAsia="Times New Roman" w:hAnsi="Courier New" w:cs="Courier New"/>
          <w:color w:val="000000"/>
          <w:sz w:val="20"/>
          <w:szCs w:val="20"/>
        </w:rPr>
        <w:t>be heard from again.</w:t>
      </w:r>
    </w:p>
    <w:p w14:paraId="2481EEF0" w14:textId="1738EF3E" w:rsidR="00613394" w:rsidRDefault="005F2ED0" w:rsidP="00613394">
      <w:pPr>
        <w:spacing w:after="0" w:line="276" w:lineRule="auto"/>
        <w:jc w:val="both"/>
        <w:rPr>
          <w:rFonts w:ascii="Courier New" w:eastAsia="Times New Roman" w:hAnsi="Courier New" w:cs="Courier New"/>
          <w:color w:val="000000"/>
          <w:sz w:val="20"/>
          <w:szCs w:val="20"/>
        </w:rPr>
      </w:pPr>
      <w:r w:rsidRPr="00A11C66">
        <w:rPr>
          <w:rFonts w:ascii="Courier New" w:eastAsia="Times New Roman" w:hAnsi="Courier New" w:cs="Courier New"/>
          <w:noProof/>
          <w:sz w:val="20"/>
          <w:szCs w:val="20"/>
        </w:rPr>
        <mc:AlternateContent>
          <mc:Choice Requires="wps">
            <w:drawing>
              <wp:anchor distT="45720" distB="45720" distL="114300" distR="114300" simplePos="0" relativeHeight="251810816" behindDoc="0" locked="0" layoutInCell="1" allowOverlap="1" wp14:anchorId="198161C7" wp14:editId="2ABE1212">
                <wp:simplePos x="0" y="0"/>
                <wp:positionH relativeFrom="margin">
                  <wp:posOffset>-411480</wp:posOffset>
                </wp:positionH>
                <wp:positionV relativeFrom="paragraph">
                  <wp:posOffset>281305</wp:posOffset>
                </wp:positionV>
                <wp:extent cx="6812280" cy="342900"/>
                <wp:effectExtent l="0" t="0" r="7620" b="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2280" cy="342900"/>
                        </a:xfrm>
                        <a:prstGeom prst="rect">
                          <a:avLst/>
                        </a:prstGeom>
                        <a:solidFill>
                          <a:schemeClr val="bg1"/>
                        </a:solidFill>
                        <a:ln w="9525">
                          <a:noFill/>
                          <a:miter lim="800000"/>
                          <a:headEnd/>
                          <a:tailEnd/>
                        </a:ln>
                      </wps:spPr>
                      <wps:txbx>
                        <w:txbxContent>
                          <w:p w14:paraId="33C36D01" w14:textId="77777777" w:rsidR="00CC0C41" w:rsidRDefault="00A11C66" w:rsidP="00CC0C41">
                            <w:pPr>
                              <w:pStyle w:val="Footer"/>
                              <w:jc w:val="center"/>
                              <w:rPr>
                                <w:rFonts w:ascii="Courier New" w:hAnsi="Courier New" w:cs="Courier New"/>
                                <w:sz w:val="16"/>
                                <w:szCs w:val="16"/>
                              </w:rPr>
                            </w:pPr>
                            <w:r w:rsidRPr="00A11C66">
                              <w:rPr>
                                <w:rFonts w:ascii="Courier New" w:hAnsi="Courier New" w:cs="Courier New"/>
                                <w:sz w:val="16"/>
                                <w:szCs w:val="16"/>
                              </w:rPr>
                              <w:t>* PROLOGUE takes inspiration from the writings of folklorist</w:t>
                            </w:r>
                            <w:r w:rsidR="00CC0C41">
                              <w:rPr>
                                <w:rFonts w:ascii="Courier New" w:hAnsi="Courier New" w:cs="Courier New"/>
                                <w:sz w:val="16"/>
                                <w:szCs w:val="16"/>
                              </w:rPr>
                              <w:t xml:space="preserve">s </w:t>
                            </w:r>
                          </w:p>
                          <w:p w14:paraId="665E61F2" w14:textId="44CE2738" w:rsidR="00A11C66" w:rsidRPr="00A11C66" w:rsidRDefault="00CC0C41" w:rsidP="00CC0C41">
                            <w:pPr>
                              <w:pStyle w:val="Footer"/>
                              <w:jc w:val="center"/>
                              <w:rPr>
                                <w:rFonts w:ascii="Courier New" w:hAnsi="Courier New" w:cs="Courier New"/>
                                <w:sz w:val="16"/>
                                <w:szCs w:val="16"/>
                              </w:rPr>
                            </w:pPr>
                            <w:r w:rsidRPr="00CC0C41">
                              <w:rPr>
                                <w:rFonts w:ascii="Courier New" w:hAnsi="Courier New" w:cs="Courier New"/>
                                <w:sz w:val="16"/>
                                <w:szCs w:val="16"/>
                              </w:rPr>
                              <w:t>K. Bernice Stewart</w:t>
                            </w:r>
                            <w:r>
                              <w:rPr>
                                <w:rFonts w:ascii="Courier New" w:hAnsi="Courier New" w:cs="Courier New"/>
                                <w:sz w:val="16"/>
                                <w:szCs w:val="16"/>
                              </w:rPr>
                              <w:t>,</w:t>
                            </w:r>
                            <w:r w:rsidRPr="00CC0C41">
                              <w:rPr>
                                <w:rFonts w:ascii="Courier New" w:hAnsi="Courier New" w:cs="Courier New"/>
                                <w:sz w:val="16"/>
                                <w:szCs w:val="16"/>
                              </w:rPr>
                              <w:t xml:space="preserve"> Homer A. Watt</w:t>
                            </w:r>
                            <w:r>
                              <w:rPr>
                                <w:rFonts w:ascii="Courier New" w:hAnsi="Courier New" w:cs="Courier New"/>
                                <w:sz w:val="16"/>
                                <w:szCs w:val="16"/>
                              </w:rPr>
                              <w:t xml:space="preserve">, and </w:t>
                            </w:r>
                            <w:r w:rsidR="00A11C66" w:rsidRPr="00A11C66">
                              <w:rPr>
                                <w:rFonts w:ascii="Courier New" w:hAnsi="Courier New" w:cs="Courier New"/>
                                <w:sz w:val="16"/>
                                <w:szCs w:val="16"/>
                              </w:rPr>
                              <w:t>Charles E. Brown.</w:t>
                            </w:r>
                          </w:p>
                          <w:p w14:paraId="4DE07B6C" w14:textId="77777777" w:rsidR="00A11C66" w:rsidRPr="002475D8" w:rsidRDefault="00A11C66" w:rsidP="00A11C66">
                            <w:pPr>
                              <w:pStyle w:val="Footer"/>
                              <w:jc w:val="center"/>
                              <w:rPr>
                                <w:sz w:val="16"/>
                                <w:szCs w:val="16"/>
                              </w:rPr>
                            </w:pPr>
                          </w:p>
                          <w:p w14:paraId="37EBB766" w14:textId="77777777" w:rsidR="00A11C66" w:rsidRDefault="00A11C66" w:rsidP="00A11C6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8161C7" id="_x0000_s1031" type="#_x0000_t202" style="position:absolute;left:0;text-align:left;margin-left:-32.4pt;margin-top:22.15pt;width:536.4pt;height:27pt;z-index:251810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" fillcolor="white [3212]" stroked="f">
                <v:textbox>
                  <w:txbxContent>
                    <w:p w14:paraId="33C36D01" w14:textId="77777777" w:rsidR="00CC0C41" w:rsidRDefault="00A11C66" w:rsidP="00CC0C41">
                      <w:pPr>
                        <w:pStyle w:val="Footer"/>
                        <w:jc w:val="center"/>
                        <w:rPr>
                          <w:rFonts w:ascii="Courier New" w:hAnsi="Courier New" w:cs="Courier New"/>
                          <w:sz w:val="16"/>
                          <w:szCs w:val="16"/>
                        </w:rPr>
                      </w:pPr>
                      <w:r w:rsidRPr="00A11C66">
                        <w:rPr>
                          <w:rFonts w:ascii="Courier New" w:hAnsi="Courier New" w:cs="Courier New"/>
                          <w:sz w:val="16"/>
                          <w:szCs w:val="16"/>
                        </w:rPr>
                        <w:t>* PROLOGUE takes inspiration from the writings of folklorist</w:t>
                      </w:r>
                      <w:r w:rsidR="00CC0C41">
                        <w:rPr>
                          <w:rFonts w:ascii="Courier New" w:hAnsi="Courier New" w:cs="Courier New"/>
                          <w:sz w:val="16"/>
                          <w:szCs w:val="16"/>
                        </w:rPr>
                        <w:t xml:space="preserve">s </w:t>
                      </w:r>
                    </w:p>
                    <w:p w14:paraId="665E61F2" w14:textId="44CE2738" w:rsidR="00A11C66" w:rsidRPr="00A11C66" w:rsidRDefault="00CC0C41" w:rsidP="00CC0C41">
                      <w:pPr>
                        <w:pStyle w:val="Footer"/>
                        <w:jc w:val="center"/>
                        <w:rPr>
                          <w:rFonts w:ascii="Courier New" w:hAnsi="Courier New" w:cs="Courier New"/>
                          <w:sz w:val="16"/>
                          <w:szCs w:val="16"/>
                        </w:rPr>
                      </w:pPr>
                      <w:r w:rsidRPr="00CC0C41">
                        <w:rPr>
                          <w:rFonts w:ascii="Courier New" w:hAnsi="Courier New" w:cs="Courier New"/>
                          <w:sz w:val="16"/>
                          <w:szCs w:val="16"/>
                        </w:rPr>
                        <w:t>K. Bernice Stewart</w:t>
                      </w:r>
                      <w:r>
                        <w:rPr>
                          <w:rFonts w:ascii="Courier New" w:hAnsi="Courier New" w:cs="Courier New"/>
                          <w:sz w:val="16"/>
                          <w:szCs w:val="16"/>
                        </w:rPr>
                        <w:t>,</w:t>
                      </w:r>
                      <w:r w:rsidRPr="00CC0C41">
                        <w:rPr>
                          <w:rFonts w:ascii="Courier New" w:hAnsi="Courier New" w:cs="Courier New"/>
                          <w:sz w:val="16"/>
                          <w:szCs w:val="16"/>
                        </w:rPr>
                        <w:t xml:space="preserve"> Homer A. Watt</w:t>
                      </w:r>
                      <w:r>
                        <w:rPr>
                          <w:rFonts w:ascii="Courier New" w:hAnsi="Courier New" w:cs="Courier New"/>
                          <w:sz w:val="16"/>
                          <w:szCs w:val="16"/>
                        </w:rPr>
                        <w:t xml:space="preserve">, and </w:t>
                      </w:r>
                      <w:r w:rsidR="00A11C66" w:rsidRPr="00A11C66">
                        <w:rPr>
                          <w:rFonts w:ascii="Courier New" w:hAnsi="Courier New" w:cs="Courier New"/>
                          <w:sz w:val="16"/>
                          <w:szCs w:val="16"/>
                        </w:rPr>
                        <w:t>Charles E. Brown.</w:t>
                      </w:r>
                    </w:p>
                    <w:p w14:paraId="4DE07B6C" w14:textId="77777777" w:rsidR="00A11C66" w:rsidRPr="002475D8" w:rsidRDefault="00A11C66" w:rsidP="00A11C66">
                      <w:pPr>
                        <w:pStyle w:val="Footer"/>
                        <w:jc w:val="center"/>
                        <w:rPr>
                          <w:sz w:val="16"/>
                          <w:szCs w:val="16"/>
                        </w:rPr>
                      </w:pPr>
                    </w:p>
                    <w:p w14:paraId="37EBB766" w14:textId="77777777" w:rsidR="00A11C66" w:rsidRDefault="00A11C66" w:rsidP="00A11C66"/>
                  </w:txbxContent>
                </v:textbox>
                <w10:wrap anchorx="margin"/>
              </v:shape>
            </w:pict>
          </mc:Fallback>
        </mc:AlternateContent>
      </w:r>
      <w:r w:rsidR="00817B79" w:rsidRPr="00A11C66">
        <w:rPr>
          <w:rFonts w:ascii="Courier New" w:eastAsia="Times New Roman" w:hAnsi="Courier New" w:cs="Courier New"/>
          <w:noProof/>
          <w:sz w:val="20"/>
          <w:szCs w:val="20"/>
        </w:rPr>
        <w:t xml:space="preserve"> </w:t>
      </w:r>
    </w:p>
    <w:p w14:paraId="42477C7A" w14:textId="6B4C25D1" w:rsidR="005D759B" w:rsidRPr="005D759B" w:rsidRDefault="00BD5B4D" w:rsidP="005D759B">
      <w:pPr>
        <w:spacing w:after="0" w:line="276" w:lineRule="auto"/>
        <w:rPr>
          <w:rFonts w:ascii="Tw Cen MT" w:eastAsia="Times New Roman" w:hAnsi="Tw Cen MT" w:cs="Arial"/>
          <w:b/>
          <w:bCs/>
          <w:i/>
          <w:iCs/>
          <w:color w:val="000000"/>
          <w:sz w:val="16"/>
          <w:szCs w:val="16"/>
          <w14:textOutline w14:w="9525" w14:cap="rnd" w14:cmpd="sng" w14:algn="ctr">
            <w14:solidFill>
              <w14:schemeClr w14:val="tx1"/>
            </w14:solidFill>
            <w14:prstDash w14:val="solid"/>
            <w14:bevel/>
          </w14:textOutline>
        </w:rPr>
      </w:pPr>
      <w:r w:rsidRPr="00964C59">
        <w:rPr>
          <w:rFonts w:ascii="Tw Cen MT" w:eastAsia="Times New Roman" w:hAnsi="Tw Cen MT" w:cs="Arial"/>
          <w:b/>
          <w:bCs/>
          <w:noProof/>
          <w:color w:val="000000"/>
          <w:sz w:val="44"/>
          <w:szCs w:val="44"/>
          <w14:textOutline w14:w="9525" w14:cap="rnd" w14:cmpd="sng" w14:algn="ctr">
            <w14:solidFill>
              <w14:schemeClr w14:val="tx1"/>
            </w14:solidFill>
            <w14:prstDash w14:val="solid"/>
            <w14:bevel/>
          </w14:textOutline>
        </w:rPr>
        <w:lastRenderedPageBreak/>
        <mc:AlternateContent>
          <mc:Choice Requires="wps">
            <w:drawing>
              <wp:anchor distT="45720" distB="45720" distL="114300" distR="114300" simplePos="0" relativeHeight="251841536" behindDoc="0" locked="0" layoutInCell="1" allowOverlap="1" wp14:anchorId="07B5D25C" wp14:editId="0168E905">
                <wp:simplePos x="0" y="0"/>
                <wp:positionH relativeFrom="margin">
                  <wp:posOffset>373380</wp:posOffset>
                </wp:positionH>
                <wp:positionV relativeFrom="paragraph">
                  <wp:posOffset>-312420</wp:posOffset>
                </wp:positionV>
                <wp:extent cx="5303520" cy="125730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3520" cy="1257300"/>
                        </a:xfrm>
                        <a:prstGeom prst="rect">
                          <a:avLst/>
                        </a:prstGeom>
                        <a:noFill/>
                        <a:ln w="9525">
                          <a:noFill/>
                          <a:miter lim="800000"/>
                          <a:headEnd/>
                          <a:tailEnd/>
                        </a:ln>
                      </wps:spPr>
                      <wps:txbx>
                        <w:txbxContent>
                          <w:p w14:paraId="6AC890DE" w14:textId="36A2927B" w:rsidR="005D759B" w:rsidRDefault="005D759B" w:rsidP="005D759B">
                            <w:pPr>
                              <w:spacing w:after="0" w:line="276" w:lineRule="auto"/>
                              <w:jc w:val="cente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pPr>
                            <w: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PLAYING A STORY</w:t>
                            </w:r>
                          </w:p>
                          <w:p w14:paraId="15DA4351" w14:textId="77777777" w:rsidR="00C75E7E" w:rsidRPr="00C75E7E" w:rsidRDefault="00C75E7E" w:rsidP="005D759B">
                            <w:pPr>
                              <w:spacing w:after="0" w:line="276" w:lineRule="auto"/>
                              <w:jc w:val="center"/>
                              <w:rPr>
                                <w:rFonts w:ascii="Tw Cen MT" w:eastAsia="Times New Roman" w:hAnsi="Tw Cen MT" w:cs="Arial"/>
                                <w:b/>
                                <w:bCs/>
                                <w:color w:val="000000"/>
                                <w:sz w:val="6"/>
                                <w:szCs w:val="6"/>
                                <w14:textOutline w14:w="9525" w14:cap="rnd" w14:cmpd="sng" w14:algn="ctr">
                                  <w14:solidFill>
                                    <w14:schemeClr w14:val="tx1"/>
                                  </w14:solidFill>
                                  <w14:prstDash w14:val="solid"/>
                                  <w14:bevel/>
                                </w14:textOutline>
                              </w:rPr>
                            </w:pPr>
                          </w:p>
                          <w:p w14:paraId="01465579" w14:textId="77777777" w:rsidR="005D759B" w:rsidRPr="00C75E7E" w:rsidRDefault="005D759B" w:rsidP="005D759B">
                            <w:pPr>
                              <w:spacing w:after="0" w:line="276" w:lineRule="auto"/>
                              <w:jc w:val="center"/>
                              <w:rPr>
                                <w:rFonts w:ascii="Rockwell" w:eastAsia="Times New Roman" w:hAnsi="Rockwell" w:cs="Arial"/>
                                <w:b/>
                                <w:bCs/>
                                <w:color w:val="000000"/>
                                <w:sz w:val="2"/>
                                <w:szCs w:val="2"/>
                                <w14:textOutline w14:w="9525" w14:cap="rnd" w14:cmpd="sng" w14:algn="ctr">
                                  <w14:solidFill>
                                    <w14:schemeClr w14:val="tx1"/>
                                  </w14:solidFill>
                                  <w14:prstDash w14:val="solid"/>
                                  <w14:bevel/>
                                </w14:textOutline>
                              </w:rPr>
                            </w:pPr>
                          </w:p>
                          <w:p w14:paraId="354573D1" w14:textId="1AB73443" w:rsidR="00C75E7E" w:rsidRDefault="005D759B" w:rsidP="005D759B">
                            <w:pPr>
                              <w:spacing w:after="0" w:line="276" w:lineRule="auto"/>
                              <w:jc w:val="center"/>
                              <w:rPr>
                                <w:rFonts w:ascii="Rockwell" w:eastAsia="Times New Roman" w:hAnsi="Rockwell" w:cs="Courier New"/>
                                <w:i/>
                                <w:iCs/>
                                <w:color w:val="000000"/>
                                <w:sz w:val="20"/>
                                <w:szCs w:val="20"/>
                              </w:rPr>
                            </w:pPr>
                            <w:r w:rsidRPr="00C75E7E">
                              <w:rPr>
                                <w:rFonts w:ascii="Rockwell" w:eastAsia="Times New Roman" w:hAnsi="Rockwell" w:cs="Courier New"/>
                                <w:i/>
                                <w:iCs/>
                                <w:color w:val="000000"/>
                                <w:sz w:val="20"/>
                                <w:szCs w:val="20"/>
                              </w:rPr>
                              <w:t xml:space="preserve">“Be as a lamp unto them that walk in darkness, a joy to the sorrowful, a sea for the thirsty, a haven for the distressed, an upholder and defender of the victim of oppression.” </w:t>
                            </w:r>
                          </w:p>
                          <w:p w14:paraId="015CA378" w14:textId="77777777" w:rsidR="00C75E7E" w:rsidRPr="00C75E7E" w:rsidRDefault="00C75E7E" w:rsidP="005D759B">
                            <w:pPr>
                              <w:spacing w:after="0" w:line="276" w:lineRule="auto"/>
                              <w:jc w:val="center"/>
                              <w:rPr>
                                <w:rFonts w:ascii="Rockwell" w:eastAsia="Times New Roman" w:hAnsi="Rockwell" w:cs="Courier New"/>
                                <w:i/>
                                <w:iCs/>
                                <w:color w:val="000000"/>
                                <w:sz w:val="6"/>
                                <w:szCs w:val="6"/>
                              </w:rPr>
                            </w:pPr>
                          </w:p>
                          <w:p w14:paraId="66CDCD1A" w14:textId="316CD134" w:rsidR="005D759B" w:rsidRPr="00C75E7E" w:rsidRDefault="005D759B" w:rsidP="00C75E7E">
                            <w:pPr>
                              <w:spacing w:after="0" w:line="276" w:lineRule="auto"/>
                              <w:jc w:val="right"/>
                              <w:rPr>
                                <w:rFonts w:ascii="Rockwell" w:eastAsia="Times New Roman" w:hAnsi="Rockwell" w:cs="Courier New"/>
                                <w:i/>
                                <w:iCs/>
                                <w:color w:val="000000"/>
                                <w:sz w:val="18"/>
                                <w:szCs w:val="18"/>
                              </w:rPr>
                            </w:pPr>
                            <w:r w:rsidRPr="00C75E7E">
                              <w:rPr>
                                <w:rFonts w:ascii="Rockwell" w:eastAsia="Times New Roman" w:hAnsi="Rockwell" w:cs="Courier New"/>
                                <w:i/>
                                <w:iCs/>
                                <w:color w:val="000000"/>
                                <w:sz w:val="18"/>
                                <w:szCs w:val="18"/>
                              </w:rPr>
                              <w:t xml:space="preserve">– </w:t>
                            </w:r>
                            <w:proofErr w:type="spellStart"/>
                            <w:r w:rsidRPr="00C75E7E">
                              <w:rPr>
                                <w:rFonts w:ascii="Rockwell" w:eastAsia="Times New Roman" w:hAnsi="Rockwell" w:cs="Courier New"/>
                                <w:i/>
                                <w:iCs/>
                                <w:color w:val="000000"/>
                                <w:sz w:val="18"/>
                                <w:szCs w:val="18"/>
                              </w:rPr>
                              <w:t>Bahá’u’lláh</w:t>
                            </w:r>
                            <w:proofErr w:type="spellEnd"/>
                            <w:r w:rsidRPr="00C75E7E">
                              <w:rPr>
                                <w:rFonts w:ascii="Rockwell" w:eastAsia="Times New Roman" w:hAnsi="Rockwell" w:cs="Courier New"/>
                                <w:i/>
                                <w:iCs/>
                                <w:color w:val="000000"/>
                                <w:sz w:val="18"/>
                                <w:szCs w:val="18"/>
                              </w:rPr>
                              <w:t>, Bahá’í Faith</w:t>
                            </w:r>
                          </w:p>
                          <w:p w14:paraId="03763BF8" w14:textId="77777777" w:rsidR="005D759B" w:rsidRPr="007E4386" w:rsidRDefault="005D759B" w:rsidP="005D759B">
                            <w:pPr>
                              <w:spacing w:after="0" w:line="276" w:lineRule="auto"/>
                              <w:jc w:val="center"/>
                              <w:rPr>
                                <w:rFonts w:ascii="Times New Roman" w:eastAsia="Times New Roman" w:hAnsi="Times New Roman" w:cs="Times New Roman"/>
                                <w:sz w:val="6"/>
                                <w:szCs w:val="6"/>
                              </w:rPr>
                            </w:pPr>
                          </w:p>
                          <w:p w14:paraId="2B6A84D1" w14:textId="77777777" w:rsidR="005D759B" w:rsidRDefault="005D759B" w:rsidP="005D75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B5D25C" id="_x0000_s1032" type="#_x0000_t202" style="position:absolute;margin-left:29.4pt;margin-top:-24.6pt;width:417.6pt;height:99pt;z-index:251841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" filled="f" stroked="f">
                <v:textbox>
                  <w:txbxContent>
                    <w:p w14:paraId="6AC890DE" w14:textId="36A2927B" w:rsidR="005D759B" w:rsidRDefault="005D759B" w:rsidP="005D759B">
                      <w:pPr>
                        <w:spacing w:after="0" w:line="276" w:lineRule="auto"/>
                        <w:jc w:val="cente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pPr>
                      <w: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PLAYING A STORY</w:t>
                      </w:r>
                    </w:p>
                    <w:p w14:paraId="15DA4351" w14:textId="77777777" w:rsidR="00C75E7E" w:rsidRPr="00C75E7E" w:rsidRDefault="00C75E7E" w:rsidP="005D759B">
                      <w:pPr>
                        <w:spacing w:after="0" w:line="276" w:lineRule="auto"/>
                        <w:jc w:val="center"/>
                        <w:rPr>
                          <w:rFonts w:ascii="Tw Cen MT" w:eastAsia="Times New Roman" w:hAnsi="Tw Cen MT" w:cs="Arial"/>
                          <w:b/>
                          <w:bCs/>
                          <w:color w:val="000000"/>
                          <w:sz w:val="6"/>
                          <w:szCs w:val="6"/>
                          <w14:textOutline w14:w="9525" w14:cap="rnd" w14:cmpd="sng" w14:algn="ctr">
                            <w14:solidFill>
                              <w14:schemeClr w14:val="tx1"/>
                            </w14:solidFill>
                            <w14:prstDash w14:val="solid"/>
                            <w14:bevel/>
                          </w14:textOutline>
                        </w:rPr>
                      </w:pPr>
                    </w:p>
                    <w:p w14:paraId="01465579" w14:textId="77777777" w:rsidR="005D759B" w:rsidRPr="00C75E7E" w:rsidRDefault="005D759B" w:rsidP="005D759B">
                      <w:pPr>
                        <w:spacing w:after="0" w:line="276" w:lineRule="auto"/>
                        <w:jc w:val="center"/>
                        <w:rPr>
                          <w:rFonts w:ascii="Rockwell" w:eastAsia="Times New Roman" w:hAnsi="Rockwell" w:cs="Arial"/>
                          <w:b/>
                          <w:bCs/>
                          <w:color w:val="000000"/>
                          <w:sz w:val="2"/>
                          <w:szCs w:val="2"/>
                          <w14:textOutline w14:w="9525" w14:cap="rnd" w14:cmpd="sng" w14:algn="ctr">
                            <w14:solidFill>
                              <w14:schemeClr w14:val="tx1"/>
                            </w14:solidFill>
                            <w14:prstDash w14:val="solid"/>
                            <w14:bevel/>
                          </w14:textOutline>
                        </w:rPr>
                      </w:pPr>
                    </w:p>
                    <w:p w14:paraId="354573D1" w14:textId="1AB73443" w:rsidR="00C75E7E" w:rsidRDefault="005D759B" w:rsidP="005D759B">
                      <w:pPr>
                        <w:spacing w:after="0" w:line="276" w:lineRule="auto"/>
                        <w:jc w:val="center"/>
                        <w:rPr>
                          <w:rFonts w:ascii="Rockwell" w:eastAsia="Times New Roman" w:hAnsi="Rockwell" w:cs="Courier New"/>
                          <w:i/>
                          <w:iCs/>
                          <w:color w:val="000000"/>
                          <w:sz w:val="20"/>
                          <w:szCs w:val="20"/>
                        </w:rPr>
                      </w:pPr>
                      <w:r w:rsidRPr="00C75E7E">
                        <w:rPr>
                          <w:rFonts w:ascii="Rockwell" w:eastAsia="Times New Roman" w:hAnsi="Rockwell" w:cs="Courier New"/>
                          <w:i/>
                          <w:iCs/>
                          <w:color w:val="000000"/>
                          <w:sz w:val="20"/>
                          <w:szCs w:val="20"/>
                        </w:rPr>
                        <w:t xml:space="preserve">“Be as a lamp unto them that walk in darkness, a joy to the sorrowful, a sea for the thirsty, a haven for the distressed, an upholder and defender of the victim of oppression.” </w:t>
                      </w:r>
                    </w:p>
                    <w:p w14:paraId="015CA378" w14:textId="77777777" w:rsidR="00C75E7E" w:rsidRPr="00C75E7E" w:rsidRDefault="00C75E7E" w:rsidP="005D759B">
                      <w:pPr>
                        <w:spacing w:after="0" w:line="276" w:lineRule="auto"/>
                        <w:jc w:val="center"/>
                        <w:rPr>
                          <w:rFonts w:ascii="Rockwell" w:eastAsia="Times New Roman" w:hAnsi="Rockwell" w:cs="Courier New"/>
                          <w:i/>
                          <w:iCs/>
                          <w:color w:val="000000"/>
                          <w:sz w:val="6"/>
                          <w:szCs w:val="6"/>
                        </w:rPr>
                      </w:pPr>
                    </w:p>
                    <w:p w14:paraId="66CDCD1A" w14:textId="316CD134" w:rsidR="005D759B" w:rsidRPr="00C75E7E" w:rsidRDefault="005D759B" w:rsidP="00C75E7E">
                      <w:pPr>
                        <w:spacing w:after="0" w:line="276" w:lineRule="auto"/>
                        <w:jc w:val="right"/>
                        <w:rPr>
                          <w:rFonts w:ascii="Rockwell" w:eastAsia="Times New Roman" w:hAnsi="Rockwell" w:cs="Courier New"/>
                          <w:i/>
                          <w:iCs/>
                          <w:color w:val="000000"/>
                          <w:sz w:val="18"/>
                          <w:szCs w:val="18"/>
                        </w:rPr>
                      </w:pPr>
                      <w:r w:rsidRPr="00C75E7E">
                        <w:rPr>
                          <w:rFonts w:ascii="Rockwell" w:eastAsia="Times New Roman" w:hAnsi="Rockwell" w:cs="Courier New"/>
                          <w:i/>
                          <w:iCs/>
                          <w:color w:val="000000"/>
                          <w:sz w:val="18"/>
                          <w:szCs w:val="18"/>
                        </w:rPr>
                        <w:t>– Bahá’u’lláh, Bahá’í Faith</w:t>
                      </w:r>
                    </w:p>
                    <w:p w14:paraId="03763BF8" w14:textId="77777777" w:rsidR="005D759B" w:rsidRPr="007E4386" w:rsidRDefault="005D759B" w:rsidP="005D759B">
                      <w:pPr>
                        <w:spacing w:after="0" w:line="276" w:lineRule="auto"/>
                        <w:jc w:val="center"/>
                        <w:rPr>
                          <w:rFonts w:ascii="Times New Roman" w:eastAsia="Times New Roman" w:hAnsi="Times New Roman" w:cs="Times New Roman"/>
                          <w:sz w:val="6"/>
                          <w:szCs w:val="6"/>
                        </w:rPr>
                      </w:pPr>
                    </w:p>
                    <w:p w14:paraId="2B6A84D1" w14:textId="77777777" w:rsidR="005D759B" w:rsidRDefault="005D759B" w:rsidP="005D759B"/>
                  </w:txbxContent>
                </v:textbox>
                <w10:wrap anchorx="margin"/>
              </v:shape>
            </w:pict>
          </mc:Fallback>
        </mc:AlternateContent>
      </w:r>
      <w:r w:rsidR="00C75E7E" w:rsidRPr="00922C40">
        <w:rPr>
          <w:rFonts w:ascii="Tw Cen MT" w:eastAsia="Times New Roman" w:hAnsi="Tw Cen MT" w:cs="Arial"/>
          <w:b/>
          <w:bCs/>
          <w:noProof/>
          <w:color w:val="000000"/>
          <w:sz w:val="44"/>
          <w:szCs w:val="44"/>
          <w14:textOutline w14:w="9525" w14:cap="rnd" w14:cmpd="sng" w14:algn="ctr">
            <w14:solidFill>
              <w14:schemeClr w14:val="tx1"/>
            </w14:solidFill>
            <w14:prstDash w14:val="solid"/>
            <w14:bevel/>
          </w14:textOutline>
        </w:rPr>
        <w:drawing>
          <wp:anchor distT="0" distB="0" distL="114300" distR="114300" simplePos="0" relativeHeight="251728896" behindDoc="0" locked="0" layoutInCell="1" allowOverlap="1" wp14:anchorId="1A554C55" wp14:editId="6A385E95">
            <wp:simplePos x="0" y="0"/>
            <wp:positionH relativeFrom="margin">
              <wp:posOffset>5275579</wp:posOffset>
            </wp:positionH>
            <wp:positionV relativeFrom="paragraph">
              <wp:posOffset>-334883</wp:posOffset>
            </wp:positionV>
            <wp:extent cx="1182560" cy="657485"/>
            <wp:effectExtent l="0" t="95250" r="0" b="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duotone>
                        <a:prstClr val="black"/>
                        <a:schemeClr val="accent3">
                          <a:tint val="45000"/>
                          <a:satMod val="400000"/>
                        </a:schemeClr>
                      </a:duotone>
                      <a:extLst>
                        <a:ext uri="{BEBA8EAE-BF5A-486C-A8C5-ECC9F3942E4B}">
                          <a14:imgProps xmlns:a14="http://schemas.microsoft.com/office/drawing/2010/main">
                            <a14:imgLayer r:embed="rId21">
                              <a14:imgEffect>
                                <a14:artisticPencilSketch/>
                              </a14:imgEffect>
                            </a14:imgLayer>
                          </a14:imgProps>
                        </a:ext>
                        <a:ext uri="{28A0092B-C50C-407E-A947-70E740481C1C}">
                          <a14:useLocalDpi xmlns:a14="http://schemas.microsoft.com/office/drawing/2010/main" val="0"/>
                        </a:ext>
                      </a:extLst>
                    </a:blip>
                    <a:stretch>
                      <a:fillRect/>
                    </a:stretch>
                  </pic:blipFill>
                  <pic:spPr>
                    <a:xfrm rot="21124568">
                      <a:off x="0" y="0"/>
                      <a:ext cx="1182560" cy="657485"/>
                    </a:xfrm>
                    <a:prstGeom prst="rect">
                      <a:avLst/>
                    </a:prstGeom>
                  </pic:spPr>
                </pic:pic>
              </a:graphicData>
            </a:graphic>
            <wp14:sizeRelH relativeFrom="page">
              <wp14:pctWidth>0</wp14:pctWidth>
            </wp14:sizeRelH>
            <wp14:sizeRelV relativeFrom="page">
              <wp14:pctHeight>0</wp14:pctHeight>
            </wp14:sizeRelV>
          </wp:anchor>
        </w:drawing>
      </w:r>
      <w:r w:rsidR="00C75E7E" w:rsidRPr="004A3E40">
        <w:rPr>
          <w:rFonts w:ascii="Arial" w:eastAsia="Times New Roman" w:hAnsi="Arial" w:cs="Arial"/>
          <w:noProof/>
          <w:sz w:val="16"/>
          <w:szCs w:val="16"/>
        </w:rPr>
        <w:drawing>
          <wp:anchor distT="0" distB="0" distL="114300" distR="114300" simplePos="0" relativeHeight="251715584" behindDoc="0" locked="0" layoutInCell="1" allowOverlap="1" wp14:anchorId="513C835C" wp14:editId="6E210567">
            <wp:simplePos x="0" y="0"/>
            <wp:positionH relativeFrom="margin">
              <wp:posOffset>-398145</wp:posOffset>
            </wp:positionH>
            <wp:positionV relativeFrom="paragraph">
              <wp:posOffset>-417830</wp:posOffset>
            </wp:positionV>
            <wp:extent cx="908050" cy="1143635"/>
            <wp:effectExtent l="0" t="19050" r="0" b="7556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rot="2151064">
                      <a:off x="0" y="0"/>
                      <a:ext cx="908050" cy="1143635"/>
                    </a:xfrm>
                    <a:prstGeom prst="rect">
                      <a:avLst/>
                    </a:prstGeom>
                  </pic:spPr>
                </pic:pic>
              </a:graphicData>
            </a:graphic>
            <wp14:sizeRelH relativeFrom="page">
              <wp14:pctWidth>0</wp14:pctWidth>
            </wp14:sizeRelH>
            <wp14:sizeRelV relativeFrom="page">
              <wp14:pctHeight>0</wp14:pctHeight>
            </wp14:sizeRelV>
          </wp:anchor>
        </w:drawing>
      </w:r>
    </w:p>
    <w:p w14:paraId="2223E231" w14:textId="0002B117" w:rsidR="00FB71EF" w:rsidRPr="005D759B" w:rsidRDefault="00FB71EF" w:rsidP="00FB71EF">
      <w:pPr>
        <w:spacing w:after="0" w:line="276" w:lineRule="auto"/>
        <w:jc w:val="both"/>
        <w:rPr>
          <w:rFonts w:ascii="Arial" w:eastAsia="Times New Roman" w:hAnsi="Arial" w:cs="Arial"/>
          <w:color w:val="000000"/>
          <w:sz w:val="28"/>
          <w:szCs w:val="28"/>
        </w:rPr>
      </w:pPr>
      <w:r w:rsidRPr="00FB71EF">
        <w:rPr>
          <w:rFonts w:ascii="Arial" w:eastAsia="Times New Roman" w:hAnsi="Arial" w:cs="Arial"/>
          <w:color w:val="000000"/>
        </w:rPr>
        <w:t xml:space="preserve"> </w:t>
      </w:r>
    </w:p>
    <w:p w14:paraId="08CC2ACE" w14:textId="4E83E3AE" w:rsidR="005D759B" w:rsidRDefault="005D759B" w:rsidP="00FB71EF">
      <w:pPr>
        <w:spacing w:after="0" w:line="276" w:lineRule="auto"/>
        <w:jc w:val="both"/>
        <w:rPr>
          <w:rFonts w:ascii="Courier New" w:eastAsia="Times New Roman" w:hAnsi="Courier New" w:cs="Courier New"/>
          <w:color w:val="000000"/>
          <w:sz w:val="20"/>
          <w:szCs w:val="20"/>
        </w:rPr>
      </w:pPr>
    </w:p>
    <w:p w14:paraId="6C15B388" w14:textId="722D66ED" w:rsidR="005D759B" w:rsidRDefault="005D759B" w:rsidP="00FB71EF">
      <w:pPr>
        <w:spacing w:after="0" w:line="276" w:lineRule="auto"/>
        <w:jc w:val="both"/>
        <w:rPr>
          <w:rFonts w:ascii="Courier New" w:eastAsia="Times New Roman" w:hAnsi="Courier New" w:cs="Courier New"/>
          <w:color w:val="000000"/>
          <w:sz w:val="20"/>
          <w:szCs w:val="20"/>
        </w:rPr>
      </w:pPr>
    </w:p>
    <w:p w14:paraId="552DC052" w14:textId="44C3EDFF" w:rsidR="005D759B" w:rsidRDefault="005D759B" w:rsidP="00FB71EF">
      <w:pPr>
        <w:spacing w:after="0" w:line="276" w:lineRule="auto"/>
        <w:jc w:val="both"/>
        <w:rPr>
          <w:rFonts w:ascii="Courier New" w:eastAsia="Times New Roman" w:hAnsi="Courier New" w:cs="Courier New"/>
          <w:color w:val="000000"/>
          <w:sz w:val="20"/>
          <w:szCs w:val="20"/>
        </w:rPr>
      </w:pPr>
    </w:p>
    <w:p w14:paraId="55A93E00" w14:textId="616D874D" w:rsidR="00FB71EF" w:rsidRPr="00A11C66" w:rsidRDefault="005D759B" w:rsidP="00FB71EF">
      <w:pPr>
        <w:spacing w:after="0" w:line="276" w:lineRule="auto"/>
        <w:jc w:val="both"/>
        <w:rPr>
          <w:rFonts w:ascii="Courier New" w:eastAsia="Times New Roman" w:hAnsi="Courier New" w:cs="Courier New"/>
          <w:color w:val="000000"/>
          <w:sz w:val="20"/>
          <w:szCs w:val="20"/>
        </w:rPr>
      </w:pPr>
      <w:r>
        <w:rPr>
          <w:rFonts w:ascii="Arial" w:eastAsia="Times New Roman" w:hAnsi="Arial" w:cs="Arial"/>
          <w:noProof/>
          <w:color w:val="000000"/>
        </w:rPr>
        <w:drawing>
          <wp:anchor distT="0" distB="0" distL="114300" distR="182880" simplePos="0" relativeHeight="251674624" behindDoc="1" locked="0" layoutInCell="1" allowOverlap="1" wp14:anchorId="0127E131" wp14:editId="0E411256">
            <wp:simplePos x="0" y="0"/>
            <wp:positionH relativeFrom="margin">
              <wp:posOffset>99060</wp:posOffset>
            </wp:positionH>
            <wp:positionV relativeFrom="paragraph">
              <wp:posOffset>7620</wp:posOffset>
            </wp:positionV>
            <wp:extent cx="835660" cy="975360"/>
            <wp:effectExtent l="0" t="0" r="2540" b="0"/>
            <wp:wrapTight wrapText="bothSides">
              <wp:wrapPolygon edited="0">
                <wp:start x="0" y="0"/>
                <wp:lineTo x="0" y="21094"/>
                <wp:lineTo x="21173" y="21094"/>
                <wp:lineTo x="21173"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35660" cy="975360"/>
                    </a:xfrm>
                    <a:prstGeom prst="rect">
                      <a:avLst/>
                    </a:prstGeom>
                    <a:noFill/>
                    <a:ln>
                      <a:noFill/>
                    </a:ln>
                  </pic:spPr>
                </pic:pic>
              </a:graphicData>
            </a:graphic>
            <wp14:sizeRelH relativeFrom="page">
              <wp14:pctWidth>0</wp14:pctWidth>
            </wp14:sizeRelH>
            <wp14:sizeRelV relativeFrom="page">
              <wp14:pctHeight>0</wp14:pctHeight>
            </wp14:sizeRelV>
          </wp:anchor>
        </w:drawing>
      </w:r>
      <w:r w:rsidR="00A11C66">
        <w:rPr>
          <w:rFonts w:ascii="Courier New" w:eastAsia="Times New Roman" w:hAnsi="Courier New" w:cs="Courier New"/>
          <w:color w:val="000000"/>
          <w:sz w:val="20"/>
          <w:szCs w:val="20"/>
        </w:rPr>
        <w:t>First and foremost, the</w:t>
      </w:r>
      <w:r w:rsidR="00FB71EF" w:rsidRPr="00A11C66">
        <w:rPr>
          <w:rFonts w:ascii="Courier New" w:eastAsia="Times New Roman" w:hAnsi="Courier New" w:cs="Courier New"/>
          <w:color w:val="000000"/>
          <w:sz w:val="20"/>
          <w:szCs w:val="20"/>
        </w:rPr>
        <w:t xml:space="preserve"> point of </w:t>
      </w:r>
      <w:r w:rsidR="00FB71EF" w:rsidRPr="00A11C66">
        <w:rPr>
          <w:rFonts w:ascii="Courier New" w:eastAsia="Times New Roman" w:hAnsi="Courier New" w:cs="Courier New"/>
          <w:i/>
          <w:color w:val="000000"/>
          <w:sz w:val="20"/>
          <w:szCs w:val="20"/>
        </w:rPr>
        <w:t>About Old Storytellers</w:t>
      </w:r>
      <w:r w:rsidR="00B80096" w:rsidRPr="00A11C66">
        <w:rPr>
          <w:rFonts w:ascii="Courier New" w:eastAsia="Times New Roman" w:hAnsi="Courier New" w:cs="Courier New"/>
          <w:i/>
          <w:color w:val="000000"/>
          <w:sz w:val="20"/>
          <w:szCs w:val="20"/>
        </w:rPr>
        <w:t xml:space="preserve"> or a Game of Campfire Lore</w:t>
      </w:r>
      <w:r w:rsidR="00FB71EF" w:rsidRPr="00A11C66">
        <w:rPr>
          <w:rFonts w:ascii="Courier New" w:eastAsia="Times New Roman" w:hAnsi="Courier New" w:cs="Courier New"/>
          <w:color w:val="000000"/>
          <w:sz w:val="20"/>
          <w:szCs w:val="20"/>
        </w:rPr>
        <w:t xml:space="preserve"> (</w:t>
      </w:r>
      <w:r w:rsidR="00FB71EF" w:rsidRPr="00A11C66">
        <w:rPr>
          <w:rFonts w:ascii="Courier New" w:eastAsia="Times New Roman" w:hAnsi="Courier New" w:cs="Courier New"/>
          <w:i/>
          <w:color w:val="000000"/>
          <w:sz w:val="20"/>
          <w:szCs w:val="20"/>
        </w:rPr>
        <w:t>AOS</w:t>
      </w:r>
      <w:r w:rsidR="00FB71EF" w:rsidRPr="00A11C66">
        <w:rPr>
          <w:rFonts w:ascii="Courier New" w:eastAsia="Times New Roman" w:hAnsi="Courier New" w:cs="Courier New"/>
          <w:color w:val="000000"/>
          <w:sz w:val="20"/>
          <w:szCs w:val="20"/>
        </w:rPr>
        <w:t xml:space="preserve">) is to have FUN and not to stress over each little detail. </w:t>
      </w:r>
      <w:r w:rsidR="00FB71EF" w:rsidRPr="00A11C66">
        <w:rPr>
          <w:rFonts w:ascii="Courier New" w:eastAsia="Times New Roman" w:hAnsi="Courier New" w:cs="Courier New"/>
          <w:i/>
          <w:color w:val="000000"/>
          <w:sz w:val="20"/>
          <w:szCs w:val="20"/>
        </w:rPr>
        <w:t>AOS</w:t>
      </w:r>
      <w:r w:rsidR="00FB71EF" w:rsidRPr="00A11C66">
        <w:rPr>
          <w:rFonts w:ascii="Courier New" w:eastAsia="Times New Roman" w:hAnsi="Courier New" w:cs="Courier New"/>
          <w:color w:val="000000"/>
          <w:sz w:val="20"/>
          <w:szCs w:val="20"/>
        </w:rPr>
        <w:t xml:space="preserve"> is a story that one plays rather than only tells or hears. Instead of choosing an adventure, </w:t>
      </w:r>
      <w:r w:rsidR="00FB71EF" w:rsidRPr="00A11C66">
        <w:rPr>
          <w:rFonts w:ascii="Courier New" w:eastAsia="Times New Roman" w:hAnsi="Courier New" w:cs="Courier New"/>
          <w:i/>
          <w:color w:val="000000"/>
          <w:sz w:val="20"/>
          <w:szCs w:val="20"/>
        </w:rPr>
        <w:t>AOS</w:t>
      </w:r>
      <w:r w:rsidR="00FB71EF" w:rsidRPr="00A11C66">
        <w:rPr>
          <w:rFonts w:ascii="Courier New" w:eastAsia="Times New Roman" w:hAnsi="Courier New" w:cs="Courier New"/>
          <w:color w:val="000000"/>
          <w:sz w:val="20"/>
          <w:szCs w:val="20"/>
        </w:rPr>
        <w:t xml:space="preserve"> allows participants to </w:t>
      </w:r>
      <w:r w:rsidR="00FB71EF" w:rsidRPr="00A11C66">
        <w:rPr>
          <w:rFonts w:ascii="Courier New" w:eastAsia="Times New Roman" w:hAnsi="Courier New" w:cs="Courier New"/>
          <w:i/>
          <w:color w:val="000000"/>
          <w:sz w:val="20"/>
          <w:szCs w:val="20"/>
        </w:rPr>
        <w:t>make</w:t>
      </w:r>
      <w:r w:rsidR="00FB71EF" w:rsidRPr="00A11C66">
        <w:rPr>
          <w:rFonts w:ascii="Courier New" w:eastAsia="Times New Roman" w:hAnsi="Courier New" w:cs="Courier New"/>
          <w:color w:val="000000"/>
          <w:sz w:val="20"/>
          <w:szCs w:val="20"/>
        </w:rPr>
        <w:t xml:space="preserve"> their own adventure. The game does this through a system of simple rules and the power of storytelling. </w:t>
      </w:r>
    </w:p>
    <w:p w14:paraId="58BC7BC9" w14:textId="48315839" w:rsidR="00FB71EF" w:rsidRPr="00224484" w:rsidRDefault="00FB71EF" w:rsidP="00FB71EF">
      <w:pPr>
        <w:spacing w:after="0" w:line="276" w:lineRule="auto"/>
        <w:jc w:val="both"/>
        <w:rPr>
          <w:rFonts w:ascii="Courier New" w:eastAsia="Times New Roman" w:hAnsi="Courier New" w:cs="Courier New"/>
          <w:color w:val="000000"/>
          <w:sz w:val="16"/>
          <w:szCs w:val="16"/>
        </w:rPr>
      </w:pPr>
    </w:p>
    <w:p w14:paraId="51E5BC8A" w14:textId="79A12E34" w:rsidR="00FB71EF" w:rsidRPr="00A11C66" w:rsidRDefault="00936328" w:rsidP="00FB71EF">
      <w:pPr>
        <w:spacing w:after="0" w:line="276" w:lineRule="auto"/>
        <w:jc w:val="both"/>
        <w:rPr>
          <w:rFonts w:ascii="Courier New" w:eastAsia="Times New Roman" w:hAnsi="Courier New" w:cs="Courier New"/>
          <w:color w:val="000000"/>
          <w:sz w:val="20"/>
          <w:szCs w:val="20"/>
        </w:rPr>
      </w:pPr>
      <w:r w:rsidRPr="00A11C66">
        <w:rPr>
          <w:rFonts w:ascii="Courier New" w:eastAsia="Times New Roman" w:hAnsi="Courier New" w:cs="Courier New"/>
          <w:color w:val="000000"/>
          <w:sz w:val="20"/>
          <w:szCs w:val="20"/>
        </w:rPr>
        <w:t xml:space="preserve">Think of </w:t>
      </w:r>
      <w:r w:rsidRPr="00A11C66">
        <w:rPr>
          <w:rFonts w:ascii="Courier New" w:eastAsia="Times New Roman" w:hAnsi="Courier New" w:cs="Courier New"/>
          <w:i/>
          <w:color w:val="000000"/>
          <w:sz w:val="20"/>
          <w:szCs w:val="20"/>
        </w:rPr>
        <w:t>AOS</w:t>
      </w:r>
      <w:r w:rsidRPr="00A11C66">
        <w:rPr>
          <w:rFonts w:ascii="Courier New" w:eastAsia="Times New Roman" w:hAnsi="Courier New" w:cs="Courier New"/>
          <w:color w:val="000000"/>
          <w:sz w:val="20"/>
          <w:szCs w:val="20"/>
        </w:rPr>
        <w:t xml:space="preserve"> like a long dream that all the players </w:t>
      </w:r>
      <w:proofErr w:type="gramStart"/>
      <w:r w:rsidRPr="00A11C66">
        <w:rPr>
          <w:rFonts w:ascii="Courier New" w:eastAsia="Times New Roman" w:hAnsi="Courier New" w:cs="Courier New"/>
          <w:color w:val="000000"/>
          <w:sz w:val="20"/>
          <w:szCs w:val="20"/>
        </w:rPr>
        <w:t>are having</w:t>
      </w:r>
      <w:proofErr w:type="gramEnd"/>
      <w:r w:rsidRPr="00A11C66">
        <w:rPr>
          <w:rFonts w:ascii="Courier New" w:eastAsia="Times New Roman" w:hAnsi="Courier New" w:cs="Courier New"/>
          <w:color w:val="000000"/>
          <w:sz w:val="20"/>
          <w:szCs w:val="20"/>
        </w:rPr>
        <w:t xml:space="preserve"> at once. Only when thinking back to our dreams do we realize they are impossible. For while we are dreaming, there is little to separate fantasy from reality. This is the goal of </w:t>
      </w:r>
      <w:r w:rsidRPr="00A11C66">
        <w:rPr>
          <w:rFonts w:ascii="Courier New" w:eastAsia="Times New Roman" w:hAnsi="Courier New" w:cs="Courier New"/>
          <w:i/>
          <w:color w:val="000000"/>
          <w:sz w:val="20"/>
          <w:szCs w:val="20"/>
        </w:rPr>
        <w:t>AOS</w:t>
      </w:r>
      <w:r w:rsidRPr="00A11C66">
        <w:rPr>
          <w:rFonts w:ascii="Courier New" w:eastAsia="Times New Roman" w:hAnsi="Courier New" w:cs="Courier New"/>
          <w:color w:val="000000"/>
          <w:sz w:val="20"/>
          <w:szCs w:val="20"/>
        </w:rPr>
        <w:t xml:space="preserve">, to experience something that feels real in a fantasy, like in a dream. In this dream, that is </w:t>
      </w:r>
      <w:r w:rsidRPr="00A11C66">
        <w:rPr>
          <w:rFonts w:ascii="Courier New" w:eastAsia="Times New Roman" w:hAnsi="Courier New" w:cs="Courier New"/>
          <w:b/>
          <w:color w:val="000000"/>
          <w:sz w:val="20"/>
          <w:szCs w:val="20"/>
        </w:rPr>
        <w:t>story</w:t>
      </w:r>
      <w:r w:rsidRPr="00A11C66">
        <w:rPr>
          <w:rFonts w:ascii="Courier New" w:eastAsia="Times New Roman" w:hAnsi="Courier New" w:cs="Courier New"/>
          <w:color w:val="000000"/>
          <w:sz w:val="20"/>
          <w:szCs w:val="20"/>
        </w:rPr>
        <w:t xml:space="preserve">, each player is a completely different person, or </w:t>
      </w:r>
      <w:r w:rsidRPr="00A11C66">
        <w:rPr>
          <w:rFonts w:ascii="Courier New" w:eastAsia="Times New Roman" w:hAnsi="Courier New" w:cs="Courier New"/>
          <w:b/>
          <w:color w:val="000000"/>
          <w:sz w:val="20"/>
          <w:szCs w:val="20"/>
        </w:rPr>
        <w:t>character</w:t>
      </w:r>
      <w:r w:rsidRPr="00A11C66">
        <w:rPr>
          <w:rFonts w:ascii="Courier New" w:eastAsia="Times New Roman" w:hAnsi="Courier New" w:cs="Courier New"/>
          <w:color w:val="000000"/>
          <w:sz w:val="20"/>
          <w:szCs w:val="20"/>
        </w:rPr>
        <w:t xml:space="preserve">, if not his or herself. This character lives in a forgotten land where fantastic things can </w:t>
      </w:r>
      <w:r w:rsidR="00366A20" w:rsidRPr="00A11C66">
        <w:rPr>
          <w:rFonts w:ascii="Courier New" w:eastAsia="Times New Roman" w:hAnsi="Courier New" w:cs="Courier New"/>
          <w:color w:val="000000"/>
          <w:sz w:val="20"/>
          <w:szCs w:val="20"/>
        </w:rPr>
        <w:t xml:space="preserve">and do </w:t>
      </w:r>
      <w:r w:rsidRPr="00A11C66">
        <w:rPr>
          <w:rFonts w:ascii="Courier New" w:eastAsia="Times New Roman" w:hAnsi="Courier New" w:cs="Courier New"/>
          <w:color w:val="000000"/>
          <w:sz w:val="20"/>
          <w:szCs w:val="20"/>
        </w:rPr>
        <w:t xml:space="preserve">happen. At the same time, a narrator, or </w:t>
      </w:r>
      <w:r w:rsidRPr="00A11C66">
        <w:rPr>
          <w:rFonts w:ascii="Courier New" w:eastAsia="Times New Roman" w:hAnsi="Courier New" w:cs="Courier New"/>
          <w:b/>
          <w:color w:val="000000"/>
          <w:sz w:val="20"/>
          <w:szCs w:val="20"/>
        </w:rPr>
        <w:t>Storyteller</w:t>
      </w:r>
      <w:r w:rsidRPr="00A11C66">
        <w:rPr>
          <w:rFonts w:ascii="Courier New" w:eastAsia="Times New Roman" w:hAnsi="Courier New" w:cs="Courier New"/>
          <w:color w:val="000000"/>
          <w:sz w:val="20"/>
          <w:szCs w:val="20"/>
        </w:rPr>
        <w:t>, uses a Story Guide (</w:t>
      </w:r>
      <w:r w:rsidRPr="00A11C66">
        <w:rPr>
          <w:rFonts w:ascii="Courier New" w:eastAsia="Times New Roman" w:hAnsi="Courier New" w:cs="Courier New"/>
          <w:b/>
          <w:color w:val="000000"/>
          <w:sz w:val="20"/>
          <w:szCs w:val="20"/>
        </w:rPr>
        <w:t>SG</w:t>
      </w:r>
      <w:r w:rsidRPr="00A11C66">
        <w:rPr>
          <w:rFonts w:ascii="Courier New" w:eastAsia="Times New Roman" w:hAnsi="Courier New" w:cs="Courier New"/>
          <w:color w:val="000000"/>
          <w:sz w:val="20"/>
          <w:szCs w:val="20"/>
        </w:rPr>
        <w:t xml:space="preserve">) to tell the players what is happening in the story. The Storyteller creates the story. He or she describes what the characters see, hear and feel. The Storyteller also voices other characters they may meet. In </w:t>
      </w:r>
      <w:r w:rsidRPr="00A11C66">
        <w:rPr>
          <w:rFonts w:ascii="Courier New" w:eastAsia="Times New Roman" w:hAnsi="Courier New" w:cs="Courier New"/>
          <w:i/>
          <w:color w:val="000000"/>
          <w:sz w:val="20"/>
          <w:szCs w:val="20"/>
        </w:rPr>
        <w:t>AOS</w:t>
      </w:r>
      <w:r w:rsidR="00955F12" w:rsidRPr="00A11C66">
        <w:rPr>
          <w:rFonts w:ascii="Courier New" w:eastAsia="Times New Roman" w:hAnsi="Courier New" w:cs="Courier New"/>
          <w:i/>
          <w:color w:val="000000"/>
          <w:sz w:val="20"/>
          <w:szCs w:val="20"/>
        </w:rPr>
        <w:t>,</w:t>
      </w:r>
      <w:r w:rsidRPr="00A11C66">
        <w:rPr>
          <w:rFonts w:ascii="Courier New" w:eastAsia="Times New Roman" w:hAnsi="Courier New" w:cs="Courier New"/>
          <w:color w:val="000000"/>
          <w:sz w:val="20"/>
          <w:szCs w:val="20"/>
        </w:rPr>
        <w:t xml:space="preserve"> players narrate their characters’ actions in detail and dialog out loud. The Storyteller directs the story based off their responses and a lot of imagination</w:t>
      </w:r>
      <w:r w:rsidR="00FB71EF" w:rsidRPr="00A11C66">
        <w:rPr>
          <w:rFonts w:ascii="Courier New" w:eastAsia="Times New Roman" w:hAnsi="Courier New" w:cs="Courier New"/>
          <w:color w:val="000000"/>
          <w:sz w:val="20"/>
          <w:szCs w:val="20"/>
        </w:rPr>
        <w:t>.</w:t>
      </w:r>
    </w:p>
    <w:p w14:paraId="757ED0E6" w14:textId="17B7BA96" w:rsidR="00FB71EF" w:rsidRPr="00A11C66" w:rsidRDefault="006E278C" w:rsidP="00FB71EF">
      <w:pPr>
        <w:spacing w:after="0" w:line="276" w:lineRule="auto"/>
        <w:jc w:val="both"/>
        <w:rPr>
          <w:rFonts w:ascii="Courier New" w:eastAsia="Times New Roman" w:hAnsi="Courier New" w:cs="Courier New"/>
          <w:color w:val="000000"/>
          <w:sz w:val="20"/>
          <w:szCs w:val="20"/>
        </w:rPr>
      </w:pPr>
      <w:r w:rsidRPr="00A11C66">
        <w:rPr>
          <w:rFonts w:ascii="Courier New" w:eastAsia="Times New Roman" w:hAnsi="Courier New" w:cs="Courier New"/>
          <w:noProof/>
          <w:sz w:val="20"/>
          <w:szCs w:val="20"/>
        </w:rPr>
        <w:drawing>
          <wp:anchor distT="0" distB="0" distL="114300" distR="114300" simplePos="0" relativeHeight="251741184" behindDoc="1" locked="0" layoutInCell="1" allowOverlap="1" wp14:anchorId="25D541CB" wp14:editId="38180BD4">
            <wp:simplePos x="0" y="0"/>
            <wp:positionH relativeFrom="column">
              <wp:posOffset>4998720</wp:posOffset>
            </wp:positionH>
            <wp:positionV relativeFrom="paragraph">
              <wp:posOffset>125730</wp:posOffset>
            </wp:positionV>
            <wp:extent cx="1303020" cy="1211580"/>
            <wp:effectExtent l="0" t="0" r="0" b="7620"/>
            <wp:wrapTight wrapText="bothSides">
              <wp:wrapPolygon edited="0">
                <wp:start x="0" y="0"/>
                <wp:lineTo x="0" y="21396"/>
                <wp:lineTo x="21158" y="21396"/>
                <wp:lineTo x="21158"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03020" cy="1211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20EE6F" w14:textId="24C1DC53" w:rsidR="006E278C" w:rsidRPr="00A11C66" w:rsidRDefault="00C34B7B" w:rsidP="006E278C">
      <w:pPr>
        <w:spacing w:after="0" w:line="276" w:lineRule="auto"/>
        <w:jc w:val="both"/>
        <w:rPr>
          <w:rFonts w:ascii="Courier New" w:eastAsia="Times New Roman" w:hAnsi="Courier New" w:cs="Courier New"/>
          <w:color w:val="000000"/>
          <w:sz w:val="20"/>
          <w:szCs w:val="20"/>
        </w:rPr>
      </w:pPr>
      <w:r w:rsidRPr="00A11C66">
        <w:rPr>
          <w:rFonts w:ascii="Courier New" w:eastAsia="Times New Roman" w:hAnsi="Courier New" w:cs="Courier New"/>
          <w:color w:val="000000"/>
          <w:sz w:val="20"/>
          <w:szCs w:val="20"/>
        </w:rPr>
        <w:t>Sometimes the story is about adventure and fighting. Other times</w:t>
      </w:r>
      <w:r w:rsidR="00366A20" w:rsidRPr="00A11C66">
        <w:rPr>
          <w:rFonts w:ascii="Courier New" w:eastAsia="Times New Roman" w:hAnsi="Courier New" w:cs="Courier New"/>
          <w:color w:val="000000"/>
          <w:sz w:val="20"/>
          <w:szCs w:val="20"/>
        </w:rPr>
        <w:t>,</w:t>
      </w:r>
      <w:r w:rsidRPr="00A11C66">
        <w:rPr>
          <w:rFonts w:ascii="Courier New" w:eastAsia="Times New Roman" w:hAnsi="Courier New" w:cs="Courier New"/>
          <w:color w:val="000000"/>
          <w:sz w:val="20"/>
          <w:szCs w:val="20"/>
        </w:rPr>
        <w:t xml:space="preserve"> it is about mystery and gathering information. In either case, the goal in AOS is not always to win but to have fun. </w:t>
      </w:r>
      <w:r w:rsidR="00366A20" w:rsidRPr="00A11C66">
        <w:rPr>
          <w:rFonts w:ascii="Courier New" w:eastAsia="Times New Roman" w:hAnsi="Courier New" w:cs="Courier New"/>
          <w:color w:val="000000"/>
          <w:sz w:val="20"/>
          <w:szCs w:val="20"/>
        </w:rPr>
        <w:t>In</w:t>
      </w:r>
      <w:r w:rsidRPr="00A11C66">
        <w:rPr>
          <w:rFonts w:ascii="Courier New" w:eastAsia="Times New Roman" w:hAnsi="Courier New" w:cs="Courier New"/>
          <w:color w:val="000000"/>
          <w:sz w:val="20"/>
          <w:szCs w:val="20"/>
        </w:rPr>
        <w:t xml:space="preserve"> AOS</w:t>
      </w:r>
      <w:r w:rsidR="00366A20" w:rsidRPr="00A11C66">
        <w:rPr>
          <w:rFonts w:ascii="Courier New" w:eastAsia="Times New Roman" w:hAnsi="Courier New" w:cs="Courier New"/>
          <w:color w:val="000000"/>
          <w:sz w:val="20"/>
          <w:szCs w:val="20"/>
        </w:rPr>
        <w:t>, unlike other games,</w:t>
      </w:r>
      <w:r w:rsidRPr="00A11C66">
        <w:rPr>
          <w:rFonts w:ascii="Courier New" w:eastAsia="Times New Roman" w:hAnsi="Courier New" w:cs="Courier New"/>
          <w:color w:val="000000"/>
          <w:sz w:val="20"/>
          <w:szCs w:val="20"/>
        </w:rPr>
        <w:t xml:space="preserve"> it can be more fun to lose or make the wrong choices than the right ones. </w:t>
      </w:r>
      <w:proofErr w:type="gramStart"/>
      <w:r w:rsidRPr="00A11C66">
        <w:rPr>
          <w:rFonts w:ascii="Courier New" w:eastAsia="Times New Roman" w:hAnsi="Courier New" w:cs="Courier New"/>
          <w:color w:val="000000"/>
          <w:sz w:val="20"/>
          <w:szCs w:val="20"/>
        </w:rPr>
        <w:t>As well</w:t>
      </w:r>
      <w:proofErr w:type="gramEnd"/>
      <w:r w:rsidRPr="00A11C66">
        <w:rPr>
          <w:rFonts w:ascii="Courier New" w:eastAsia="Times New Roman" w:hAnsi="Courier New" w:cs="Courier New"/>
          <w:color w:val="000000"/>
          <w:sz w:val="20"/>
          <w:szCs w:val="20"/>
        </w:rPr>
        <w:t xml:space="preserve">, while rules are often useful, it is story that always takes precedence in AOS </w:t>
      </w:r>
      <w:proofErr w:type="gramStart"/>
      <w:r w:rsidRPr="00A11C66">
        <w:rPr>
          <w:rFonts w:ascii="Courier New" w:eastAsia="Times New Roman" w:hAnsi="Courier New" w:cs="Courier New"/>
          <w:color w:val="000000"/>
          <w:sz w:val="20"/>
          <w:szCs w:val="20"/>
        </w:rPr>
        <w:t>not rules</w:t>
      </w:r>
      <w:proofErr w:type="gramEnd"/>
      <w:r w:rsidRPr="00A11C66">
        <w:rPr>
          <w:rFonts w:ascii="Courier New" w:eastAsia="Times New Roman" w:hAnsi="Courier New" w:cs="Courier New"/>
          <w:color w:val="000000"/>
          <w:sz w:val="20"/>
          <w:szCs w:val="20"/>
        </w:rPr>
        <w:t>. The Storyteller exercises full discretion on whether to bend a rule to fit the story.</w:t>
      </w:r>
    </w:p>
    <w:p w14:paraId="1367DAF0" w14:textId="25229C47" w:rsidR="00C34B7B" w:rsidRPr="00224484" w:rsidRDefault="00C34B7B" w:rsidP="006E278C">
      <w:pPr>
        <w:spacing w:after="0" w:line="276" w:lineRule="auto"/>
        <w:jc w:val="both"/>
        <w:rPr>
          <w:rFonts w:ascii="Courier New" w:eastAsia="Times New Roman" w:hAnsi="Courier New" w:cs="Courier New"/>
          <w:color w:val="000000"/>
          <w:sz w:val="16"/>
          <w:szCs w:val="16"/>
        </w:rPr>
      </w:pPr>
    </w:p>
    <w:p w14:paraId="1246EF06" w14:textId="1DC6C256" w:rsidR="006E278C" w:rsidRPr="00A11C66" w:rsidRDefault="00C34B7B" w:rsidP="00FB71EF">
      <w:pPr>
        <w:spacing w:after="0" w:line="276" w:lineRule="auto"/>
        <w:jc w:val="both"/>
        <w:rPr>
          <w:rFonts w:ascii="Courier New" w:eastAsia="Times New Roman" w:hAnsi="Courier New" w:cs="Courier New"/>
          <w:color w:val="000000"/>
          <w:sz w:val="20"/>
          <w:szCs w:val="20"/>
        </w:rPr>
      </w:pPr>
      <w:r w:rsidRPr="00A11C66">
        <w:rPr>
          <w:rFonts w:ascii="Courier New" w:eastAsia="Times New Roman" w:hAnsi="Courier New" w:cs="Courier New"/>
          <w:color w:val="000000"/>
          <w:sz w:val="20"/>
          <w:szCs w:val="20"/>
        </w:rPr>
        <w:t>In AOS</w:t>
      </w:r>
      <w:r w:rsidR="00955F12" w:rsidRPr="00A11C66">
        <w:rPr>
          <w:rFonts w:ascii="Courier New" w:eastAsia="Times New Roman" w:hAnsi="Courier New" w:cs="Courier New"/>
          <w:color w:val="000000"/>
          <w:sz w:val="20"/>
          <w:szCs w:val="20"/>
        </w:rPr>
        <w:t>,</w:t>
      </w:r>
      <w:r w:rsidRPr="00A11C66">
        <w:rPr>
          <w:rFonts w:ascii="Courier New" w:eastAsia="Times New Roman" w:hAnsi="Courier New" w:cs="Courier New"/>
          <w:color w:val="000000"/>
          <w:sz w:val="20"/>
          <w:szCs w:val="20"/>
        </w:rPr>
        <w:t xml:space="preserve"> players assume the role of a band of lumberjacks in the time of Paul Bunyan. Players bring their characters to life through improvisation. Players may also use any talents they may have to enhance </w:t>
      </w:r>
      <w:proofErr w:type="gramStart"/>
      <w:r w:rsidRPr="00A11C66">
        <w:rPr>
          <w:rFonts w:ascii="Courier New" w:eastAsia="Times New Roman" w:hAnsi="Courier New" w:cs="Courier New"/>
          <w:color w:val="000000"/>
          <w:sz w:val="20"/>
          <w:szCs w:val="20"/>
        </w:rPr>
        <w:t>the</w:t>
      </w:r>
      <w:proofErr w:type="gramEnd"/>
      <w:r w:rsidRPr="00A11C66">
        <w:rPr>
          <w:rFonts w:ascii="Courier New" w:eastAsia="Times New Roman" w:hAnsi="Courier New" w:cs="Courier New"/>
          <w:color w:val="000000"/>
          <w:sz w:val="20"/>
          <w:szCs w:val="20"/>
        </w:rPr>
        <w:t xml:space="preserve"> experience. This adventure differs from video games or movies in that it is only limited by one’s imagination. Picture a book that changes the story every time you pick it up, AOS is that book and your adventure is that story. Players play AOS in the dark under minimal lighting. The Storyteller starts each game by reciting or creating a prologue (to set the mood) and introduction (to set the setting).</w:t>
      </w:r>
      <w:r w:rsidR="00817B79" w:rsidRPr="00A11C66">
        <w:rPr>
          <w:rFonts w:ascii="Courier New" w:eastAsia="Times New Roman" w:hAnsi="Courier New" w:cs="Courier New"/>
          <w:noProof/>
          <w:sz w:val="20"/>
          <w:szCs w:val="20"/>
        </w:rPr>
        <w:t xml:space="preserve"> </w:t>
      </w:r>
    </w:p>
    <w:p w14:paraId="464C77BF" w14:textId="48266087" w:rsidR="00C34B7B" w:rsidRPr="00224484" w:rsidRDefault="00C34B7B" w:rsidP="00FB71EF">
      <w:pPr>
        <w:spacing w:after="0" w:line="276" w:lineRule="auto"/>
        <w:jc w:val="both"/>
        <w:rPr>
          <w:rFonts w:ascii="Courier New" w:eastAsia="Times New Roman" w:hAnsi="Courier New" w:cs="Courier New"/>
          <w:i/>
          <w:color w:val="000000"/>
          <w:sz w:val="16"/>
          <w:szCs w:val="16"/>
        </w:rPr>
      </w:pPr>
    </w:p>
    <w:p w14:paraId="7E9AA78F" w14:textId="1151EE2C" w:rsidR="00FB71EF" w:rsidRDefault="00C34B7B" w:rsidP="00FB71EF">
      <w:pPr>
        <w:spacing w:after="0" w:line="276" w:lineRule="auto"/>
        <w:jc w:val="both"/>
        <w:rPr>
          <w:rFonts w:ascii="Courier New" w:eastAsia="Times New Roman" w:hAnsi="Courier New" w:cs="Courier New"/>
          <w:noProof/>
          <w:sz w:val="20"/>
          <w:szCs w:val="20"/>
        </w:rPr>
      </w:pPr>
      <w:r w:rsidRPr="00A11C66">
        <w:rPr>
          <w:rFonts w:ascii="Courier New" w:eastAsia="Times New Roman" w:hAnsi="Courier New" w:cs="Courier New"/>
          <w:noProof/>
          <w:sz w:val="20"/>
          <w:szCs w:val="20"/>
        </w:rPr>
        <w:t>AOS is like other strategy-based games, but one need not be an expert to play. The instructions herein are short and to the point. So,</w:t>
      </w:r>
      <w:r w:rsidR="00366A20" w:rsidRPr="00A11C66">
        <w:rPr>
          <w:rFonts w:ascii="Courier New" w:eastAsia="Times New Roman" w:hAnsi="Courier New" w:cs="Courier New"/>
          <w:noProof/>
          <w:sz w:val="20"/>
          <w:szCs w:val="20"/>
        </w:rPr>
        <w:t xml:space="preserve"> just</w:t>
      </w:r>
      <w:r w:rsidRPr="00A11C66">
        <w:rPr>
          <w:rFonts w:ascii="Courier New" w:eastAsia="Times New Roman" w:hAnsi="Courier New" w:cs="Courier New"/>
          <w:noProof/>
          <w:sz w:val="20"/>
          <w:szCs w:val="20"/>
        </w:rPr>
        <w:t xml:space="preserve"> </w:t>
      </w:r>
      <w:r w:rsidR="00366A20" w:rsidRPr="00A11C66">
        <w:rPr>
          <w:rFonts w:ascii="Courier New" w:eastAsia="Times New Roman" w:hAnsi="Courier New" w:cs="Courier New"/>
          <w:noProof/>
          <w:sz w:val="20"/>
          <w:szCs w:val="20"/>
        </w:rPr>
        <w:t>r</w:t>
      </w:r>
      <w:r w:rsidRPr="00A11C66">
        <w:rPr>
          <w:rFonts w:ascii="Courier New" w:eastAsia="Times New Roman" w:hAnsi="Courier New" w:cs="Courier New"/>
          <w:noProof/>
          <w:sz w:val="20"/>
          <w:szCs w:val="20"/>
        </w:rPr>
        <w:t>elax</w:t>
      </w:r>
      <w:r w:rsidR="00366A20" w:rsidRPr="00A11C66">
        <w:rPr>
          <w:rFonts w:ascii="Courier New" w:eastAsia="Times New Roman" w:hAnsi="Courier New" w:cs="Courier New"/>
          <w:noProof/>
          <w:sz w:val="20"/>
          <w:szCs w:val="20"/>
        </w:rPr>
        <w:t xml:space="preserve"> and r</w:t>
      </w:r>
      <w:r w:rsidRPr="00A11C66">
        <w:rPr>
          <w:rFonts w:ascii="Courier New" w:eastAsia="Times New Roman" w:hAnsi="Courier New" w:cs="Courier New"/>
          <w:noProof/>
          <w:sz w:val="20"/>
          <w:szCs w:val="20"/>
        </w:rPr>
        <w:t>ead through these easy instructions</w:t>
      </w:r>
      <w:r w:rsidR="00366A20" w:rsidRPr="00A11C66">
        <w:rPr>
          <w:rFonts w:ascii="Courier New" w:eastAsia="Times New Roman" w:hAnsi="Courier New" w:cs="Courier New"/>
          <w:noProof/>
          <w:sz w:val="20"/>
          <w:szCs w:val="20"/>
        </w:rPr>
        <w:t>. Y</w:t>
      </w:r>
      <w:r w:rsidRPr="00A11C66">
        <w:rPr>
          <w:rFonts w:ascii="Courier New" w:eastAsia="Times New Roman" w:hAnsi="Courier New" w:cs="Courier New"/>
          <w:noProof/>
          <w:sz w:val="20"/>
          <w:szCs w:val="20"/>
        </w:rPr>
        <w:t>our adventure will begin in no time. The following offers, if you will, the essential “ingredients.” It rests on the Storyteller and the players to come up with the basic “recipe.”</w:t>
      </w:r>
    </w:p>
    <w:p w14:paraId="419E5373" w14:textId="0F253B55" w:rsidR="00C66795" w:rsidRDefault="00C75E7E" w:rsidP="00FB71EF">
      <w:pPr>
        <w:spacing w:after="0" w:line="276" w:lineRule="auto"/>
        <w:jc w:val="both"/>
        <w:rPr>
          <w:rFonts w:ascii="Courier New" w:eastAsia="Times New Roman" w:hAnsi="Courier New" w:cs="Courier New"/>
          <w:noProof/>
          <w:sz w:val="20"/>
          <w:szCs w:val="20"/>
        </w:rPr>
      </w:pPr>
      <w:r w:rsidRPr="00A11C66">
        <w:rPr>
          <w:rFonts w:ascii="Courier New" w:eastAsia="Times New Roman" w:hAnsi="Courier New" w:cs="Courier New"/>
          <w:noProof/>
          <w:sz w:val="20"/>
          <w:szCs w:val="20"/>
        </w:rPr>
        <mc:AlternateContent>
          <mc:Choice Requires="wps">
            <w:drawing>
              <wp:anchor distT="45720" distB="45720" distL="114300" distR="114300" simplePos="0" relativeHeight="251833344" behindDoc="0" locked="0" layoutInCell="1" allowOverlap="1" wp14:anchorId="4575ACD7" wp14:editId="6C42314C">
                <wp:simplePos x="0" y="0"/>
                <wp:positionH relativeFrom="margin">
                  <wp:posOffset>-457200</wp:posOffset>
                </wp:positionH>
                <wp:positionV relativeFrom="paragraph">
                  <wp:posOffset>403860</wp:posOffset>
                </wp:positionV>
                <wp:extent cx="6812280" cy="243840"/>
                <wp:effectExtent l="0" t="0" r="7620" b="381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2280" cy="243840"/>
                        </a:xfrm>
                        <a:prstGeom prst="rect">
                          <a:avLst/>
                        </a:prstGeom>
                        <a:solidFill>
                          <a:schemeClr val="bg1"/>
                        </a:solidFill>
                        <a:ln w="9525">
                          <a:noFill/>
                          <a:miter lim="800000"/>
                          <a:headEnd/>
                          <a:tailEnd/>
                        </a:ln>
                      </wps:spPr>
                      <wps:txbx>
                        <w:txbxContent>
                          <w:p w14:paraId="7FE6BBA9" w14:textId="77777777" w:rsidR="00490164" w:rsidRPr="00C75E7E" w:rsidRDefault="00490164" w:rsidP="00490164">
                            <w:pPr>
                              <w:pStyle w:val="Footer"/>
                              <w:jc w:val="center"/>
                              <w:rPr>
                                <w:rFonts w:ascii="Comic Sans MS" w:hAnsi="Comic Sans MS" w:cs="Courier New"/>
                                <w:sz w:val="16"/>
                                <w:szCs w:val="16"/>
                              </w:rPr>
                            </w:pPr>
                            <w:r w:rsidRPr="00C75E7E">
                              <w:rPr>
                                <w:rFonts w:ascii="Comic Sans MS" w:hAnsi="Comic Sans MS" w:cs="Courier New"/>
                                <w:sz w:val="16"/>
                                <w:szCs w:val="16"/>
                              </w:rPr>
                              <w:t xml:space="preserve">Side sketches from </w:t>
                            </w:r>
                            <w:r w:rsidRPr="00C75E7E">
                              <w:rPr>
                                <w:rFonts w:ascii="Comic Sans MS" w:hAnsi="Comic Sans MS" w:cs="Courier New"/>
                                <w:i/>
                                <w:iCs/>
                                <w:sz w:val="16"/>
                                <w:szCs w:val="16"/>
                              </w:rPr>
                              <w:t>Rolf in the Woods</w:t>
                            </w:r>
                            <w:r w:rsidRPr="00C75E7E">
                              <w:rPr>
                                <w:rFonts w:ascii="Comic Sans MS" w:hAnsi="Comic Sans MS" w:cs="Courier New"/>
                                <w:sz w:val="16"/>
                                <w:szCs w:val="16"/>
                              </w:rPr>
                              <w:t>, by Ernest Thompson Seton</w:t>
                            </w:r>
                          </w:p>
                          <w:p w14:paraId="1C795D4E" w14:textId="77777777" w:rsidR="00490164" w:rsidRPr="00C75E7E" w:rsidRDefault="00490164" w:rsidP="00490164">
                            <w:pPr>
                              <w:rPr>
                                <w:rFonts w:ascii="Comic Sans MS" w:hAnsi="Comic Sans M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5ACD7" id="_x0000_s1033" type="#_x0000_t202" style="position:absolute;left:0;text-align:left;margin-left:-36pt;margin-top:31.8pt;width:536.4pt;height:19.2pt;z-index:251833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" fillcolor="white [3212]" stroked="f">
                <v:textbox>
                  <w:txbxContent>
                    <w:p w14:paraId="7FE6BBA9" w14:textId="77777777" w:rsidR="00490164" w:rsidRPr="00C75E7E" w:rsidRDefault="00490164" w:rsidP="00490164">
                      <w:pPr>
                        <w:pStyle w:val="Footer"/>
                        <w:jc w:val="center"/>
                        <w:rPr>
                          <w:rFonts w:ascii="Comic Sans MS" w:hAnsi="Comic Sans MS" w:cs="Courier New"/>
                          <w:sz w:val="16"/>
                          <w:szCs w:val="16"/>
                        </w:rPr>
                      </w:pPr>
                      <w:r w:rsidRPr="00C75E7E">
                        <w:rPr>
                          <w:rFonts w:ascii="Comic Sans MS" w:hAnsi="Comic Sans MS" w:cs="Courier New"/>
                          <w:sz w:val="16"/>
                          <w:szCs w:val="16"/>
                        </w:rPr>
                        <w:t xml:space="preserve">Side sketches from </w:t>
                      </w:r>
                      <w:r w:rsidRPr="00C75E7E">
                        <w:rPr>
                          <w:rFonts w:ascii="Comic Sans MS" w:hAnsi="Comic Sans MS" w:cs="Courier New"/>
                          <w:i/>
                          <w:iCs/>
                          <w:sz w:val="16"/>
                          <w:szCs w:val="16"/>
                        </w:rPr>
                        <w:t>Rolf in the Woods</w:t>
                      </w:r>
                      <w:r w:rsidRPr="00C75E7E">
                        <w:rPr>
                          <w:rFonts w:ascii="Comic Sans MS" w:hAnsi="Comic Sans MS" w:cs="Courier New"/>
                          <w:sz w:val="16"/>
                          <w:szCs w:val="16"/>
                        </w:rPr>
                        <w:t>, by Ernest Thompson Seton</w:t>
                      </w:r>
                    </w:p>
                    <w:p w14:paraId="1C795D4E" w14:textId="77777777" w:rsidR="00490164" w:rsidRPr="00C75E7E" w:rsidRDefault="00490164" w:rsidP="00490164">
                      <w:pPr>
                        <w:rPr>
                          <w:rFonts w:ascii="Comic Sans MS" w:hAnsi="Comic Sans MS"/>
                        </w:rPr>
                      </w:pPr>
                    </w:p>
                  </w:txbxContent>
                </v:textbox>
                <w10:wrap anchorx="margin"/>
              </v:shape>
            </w:pict>
          </mc:Fallback>
        </mc:AlternateContent>
      </w:r>
      <w:r w:rsidR="005D759B" w:rsidRPr="004E7061">
        <w:rPr>
          <w:rFonts w:ascii="Tw Cen MT" w:eastAsia="Times New Roman" w:hAnsi="Tw Cen MT" w:cs="Arial"/>
          <w:b/>
          <w:bCs/>
          <w:noProof/>
          <w:color w:val="000000"/>
          <w:sz w:val="44"/>
          <w:szCs w:val="44"/>
          <w14:textOutline w14:w="9525" w14:cap="rnd" w14:cmpd="sng" w14:algn="ctr">
            <w14:solidFill>
              <w14:schemeClr w14:val="tx1"/>
            </w14:solidFill>
            <w14:prstDash w14:val="solid"/>
            <w14:bevel/>
          </w14:textOutline>
        </w:rPr>
        <w:drawing>
          <wp:anchor distT="0" distB="0" distL="114300" distR="114300" simplePos="0" relativeHeight="251839488" behindDoc="0" locked="0" layoutInCell="1" allowOverlap="1" wp14:anchorId="34341FC2" wp14:editId="1C415AE0">
            <wp:simplePos x="0" y="0"/>
            <wp:positionH relativeFrom="column">
              <wp:posOffset>-129540</wp:posOffset>
            </wp:positionH>
            <wp:positionV relativeFrom="paragraph">
              <wp:posOffset>28575</wp:posOffset>
            </wp:positionV>
            <wp:extent cx="711235" cy="627560"/>
            <wp:effectExtent l="57150" t="19050" r="50800" b="5842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duotone>
                        <a:schemeClr val="accent3">
                          <a:shade val="45000"/>
                          <a:satMod val="135000"/>
                        </a:schemeClr>
                        <a:prstClr val="white"/>
                      </a:duotone>
                      <a:extLst>
                        <a:ext uri="{BEBA8EAE-BF5A-486C-A8C5-ECC9F3942E4B}">
                          <a14:imgProps xmlns:a14="http://schemas.microsoft.com/office/drawing/2010/main">
                            <a14:imgLayer r:embed="rId26">
                              <a14:imgEffect>
                                <a14:artisticPencilSketch/>
                              </a14:imgEffect>
                              <a14:imgEffect>
                                <a14:colorTemperature colorTemp="88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21063285">
                      <a:off x="0" y="0"/>
                      <a:ext cx="711235" cy="627560"/>
                    </a:xfrm>
                    <a:prstGeom prst="rect">
                      <a:avLst/>
                    </a:prstGeom>
                  </pic:spPr>
                </pic:pic>
              </a:graphicData>
            </a:graphic>
            <wp14:sizeRelH relativeFrom="page">
              <wp14:pctWidth>0</wp14:pctWidth>
            </wp14:sizeRelH>
            <wp14:sizeRelV relativeFrom="page">
              <wp14:pctHeight>0</wp14:pctHeight>
            </wp14:sizeRelV>
          </wp:anchor>
        </w:drawing>
      </w:r>
      <w:r w:rsidR="005D759B" w:rsidRPr="005268C5">
        <w:rPr>
          <w:rFonts w:ascii="Arial" w:eastAsia="Times New Roman" w:hAnsi="Arial" w:cs="Arial"/>
          <w:noProof/>
          <w:color w:val="000000"/>
        </w:rPr>
        <w:drawing>
          <wp:anchor distT="0" distB="0" distL="114300" distR="114300" simplePos="0" relativeHeight="251843584" behindDoc="0" locked="0" layoutInCell="1" allowOverlap="1" wp14:anchorId="7403B3A0" wp14:editId="5F561D99">
            <wp:simplePos x="0" y="0"/>
            <wp:positionH relativeFrom="margin">
              <wp:posOffset>853440</wp:posOffset>
            </wp:positionH>
            <wp:positionV relativeFrom="paragraph">
              <wp:posOffset>60960</wp:posOffset>
            </wp:positionV>
            <wp:extent cx="2286000" cy="454139"/>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BEBA8EAE-BF5A-486C-A8C5-ECC9F3942E4B}">
                          <a14:imgProps xmlns:a14="http://schemas.microsoft.com/office/drawing/2010/main">
                            <a14:imgLayer r:embed="rId28">
                              <a14:imgEffect>
                                <a14:artisticPencilSketch/>
                              </a14:imgEffect>
                            </a14:imgLayer>
                          </a14:imgProps>
                        </a:ext>
                        <a:ext uri="{28A0092B-C50C-407E-A947-70E740481C1C}">
                          <a14:useLocalDpi xmlns:a14="http://schemas.microsoft.com/office/drawing/2010/main" val="0"/>
                        </a:ext>
                      </a:extLst>
                    </a:blip>
                    <a:stretch>
                      <a:fillRect/>
                    </a:stretch>
                  </pic:blipFill>
                  <pic:spPr>
                    <a:xfrm>
                      <a:off x="0" y="0"/>
                      <a:ext cx="2286000" cy="454139"/>
                    </a:xfrm>
                    <a:prstGeom prst="rect">
                      <a:avLst/>
                    </a:prstGeom>
                  </pic:spPr>
                </pic:pic>
              </a:graphicData>
            </a:graphic>
            <wp14:sizeRelH relativeFrom="page">
              <wp14:pctWidth>0</wp14:pctWidth>
            </wp14:sizeRelH>
            <wp14:sizeRelV relativeFrom="page">
              <wp14:pctHeight>0</wp14:pctHeight>
            </wp14:sizeRelV>
          </wp:anchor>
        </w:drawing>
      </w:r>
      <w:r w:rsidR="005D759B" w:rsidRPr="005268C5">
        <w:rPr>
          <w:rFonts w:ascii="Arial" w:eastAsia="Times New Roman" w:hAnsi="Arial" w:cs="Arial"/>
          <w:noProof/>
          <w:color w:val="000000"/>
        </w:rPr>
        <w:drawing>
          <wp:anchor distT="0" distB="0" distL="114300" distR="114300" simplePos="0" relativeHeight="251835392" behindDoc="0" locked="0" layoutInCell="1" allowOverlap="1" wp14:anchorId="5C5F1E2B" wp14:editId="147F5011">
            <wp:simplePos x="0" y="0"/>
            <wp:positionH relativeFrom="margin">
              <wp:posOffset>3459480</wp:posOffset>
            </wp:positionH>
            <wp:positionV relativeFrom="paragraph">
              <wp:posOffset>104140</wp:posOffset>
            </wp:positionV>
            <wp:extent cx="2286000" cy="454139"/>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BEBA8EAE-BF5A-486C-A8C5-ECC9F3942E4B}">
                          <a14:imgProps xmlns:a14="http://schemas.microsoft.com/office/drawing/2010/main">
                            <a14:imgLayer r:embed="rId28">
                              <a14:imgEffect>
                                <a14:artisticPencilSketch/>
                              </a14:imgEffect>
                            </a14:imgLayer>
                          </a14:imgProps>
                        </a:ext>
                        <a:ext uri="{28A0092B-C50C-407E-A947-70E740481C1C}">
                          <a14:useLocalDpi xmlns:a14="http://schemas.microsoft.com/office/drawing/2010/main" val="0"/>
                        </a:ext>
                      </a:extLst>
                    </a:blip>
                    <a:stretch>
                      <a:fillRect/>
                    </a:stretch>
                  </pic:blipFill>
                  <pic:spPr>
                    <a:xfrm>
                      <a:off x="0" y="0"/>
                      <a:ext cx="2286000" cy="454139"/>
                    </a:xfrm>
                    <a:prstGeom prst="rect">
                      <a:avLst/>
                    </a:prstGeom>
                  </pic:spPr>
                </pic:pic>
              </a:graphicData>
            </a:graphic>
            <wp14:sizeRelH relativeFrom="page">
              <wp14:pctWidth>0</wp14:pctWidth>
            </wp14:sizeRelH>
            <wp14:sizeRelV relativeFrom="page">
              <wp14:pctHeight>0</wp14:pctHeight>
            </wp14:sizeRelV>
          </wp:anchor>
        </w:drawing>
      </w:r>
    </w:p>
    <w:p w14:paraId="0E1B1C9A" w14:textId="5E235F36" w:rsidR="00B6135A" w:rsidRDefault="00F24765" w:rsidP="00B6135A">
      <w:pPr>
        <w:spacing w:after="0" w:line="276" w:lineRule="auto"/>
        <w:jc w:val="center"/>
        <w:rPr>
          <w:rFonts w:ascii="Times New Roman" w:eastAsia="Times New Roman" w:hAnsi="Times New Roman" w:cs="Times New Roman"/>
          <w:sz w:val="6"/>
          <w:szCs w:val="6"/>
        </w:rPr>
      </w:pPr>
      <w:r w:rsidRPr="00F24765">
        <w:rPr>
          <w:rFonts w:ascii="Tw Cen MT" w:eastAsia="Times New Roman" w:hAnsi="Tw Cen MT" w:cs="Arial"/>
          <w:b/>
          <w:bCs/>
          <w:noProof/>
          <w:color w:val="000000"/>
          <w:sz w:val="44"/>
          <w:szCs w:val="44"/>
          <w14:textOutline w14:w="9525" w14:cap="rnd" w14:cmpd="sng" w14:algn="ctr">
            <w14:solidFill>
              <w14:schemeClr w14:val="tx1"/>
            </w14:solidFill>
            <w14:prstDash w14:val="solid"/>
            <w14:bevel/>
          </w14:textOutline>
        </w:rPr>
        <w:lastRenderedPageBreak/>
        <w:drawing>
          <wp:anchor distT="0" distB="0" distL="114300" distR="114300" simplePos="0" relativeHeight="251724800" behindDoc="0" locked="0" layoutInCell="1" allowOverlap="1" wp14:anchorId="428DBB70" wp14:editId="0CBC8A83">
            <wp:simplePos x="0" y="0"/>
            <wp:positionH relativeFrom="column">
              <wp:posOffset>4678680</wp:posOffset>
            </wp:positionH>
            <wp:positionV relativeFrom="paragraph">
              <wp:posOffset>-619125</wp:posOffset>
            </wp:positionV>
            <wp:extent cx="1388050" cy="913604"/>
            <wp:effectExtent l="0" t="0" r="3175" b="127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duotone>
                        <a:prstClr val="black"/>
                        <a:schemeClr val="accent3">
                          <a:tint val="45000"/>
                          <a:satMod val="400000"/>
                        </a:schemeClr>
                      </a:duotone>
                      <a:extLst>
                        <a:ext uri="{BEBA8EAE-BF5A-486C-A8C5-ECC9F3942E4B}">
                          <a14:imgProps xmlns:a14="http://schemas.microsoft.com/office/drawing/2010/main">
                            <a14:imgLayer r:embed="rId30">
                              <a14:imgEffect>
                                <a14:artisticPencilSketch/>
                              </a14:imgEffect>
                            </a14:imgLayer>
                          </a14:imgProps>
                        </a:ext>
                        <a:ext uri="{28A0092B-C50C-407E-A947-70E740481C1C}">
                          <a14:useLocalDpi xmlns:a14="http://schemas.microsoft.com/office/drawing/2010/main" val="0"/>
                        </a:ext>
                      </a:extLst>
                    </a:blip>
                    <a:stretch>
                      <a:fillRect/>
                    </a:stretch>
                  </pic:blipFill>
                  <pic:spPr>
                    <a:xfrm>
                      <a:off x="0" y="0"/>
                      <a:ext cx="1388050" cy="913604"/>
                    </a:xfrm>
                    <a:prstGeom prst="rect">
                      <a:avLst/>
                    </a:prstGeom>
                  </pic:spPr>
                </pic:pic>
              </a:graphicData>
            </a:graphic>
            <wp14:sizeRelH relativeFrom="page">
              <wp14:pctWidth>0</wp14:pctWidth>
            </wp14:sizeRelH>
            <wp14:sizeRelV relativeFrom="page">
              <wp14:pctHeight>0</wp14:pctHeight>
            </wp14:sizeRelV>
          </wp:anchor>
        </w:drawing>
      </w:r>
      <w:r w:rsidR="00ED30A3">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THE BASICS</w:t>
      </w:r>
    </w:p>
    <w:p w14:paraId="4124F8F7" w14:textId="77777777" w:rsidR="00B6135A" w:rsidRPr="00A11C66" w:rsidRDefault="00B6135A" w:rsidP="00B6135A">
      <w:pPr>
        <w:spacing w:after="0" w:line="276" w:lineRule="auto"/>
        <w:jc w:val="center"/>
        <w:rPr>
          <w:rFonts w:ascii="Courier New" w:eastAsia="Times New Roman" w:hAnsi="Courier New" w:cs="Courier New"/>
          <w:sz w:val="12"/>
          <w:szCs w:val="12"/>
        </w:rPr>
      </w:pPr>
    </w:p>
    <w:p w14:paraId="426FFE56" w14:textId="576D620F" w:rsidR="00B6135A" w:rsidRPr="00A11C66" w:rsidRDefault="00B6135A" w:rsidP="00224484">
      <w:pPr>
        <w:spacing w:line="276" w:lineRule="auto"/>
        <w:jc w:val="center"/>
        <w:rPr>
          <w:rFonts w:ascii="Courier New" w:eastAsia="Times New Roman" w:hAnsi="Courier New" w:cs="Courier New"/>
          <w:sz w:val="20"/>
          <w:szCs w:val="20"/>
        </w:rPr>
      </w:pPr>
      <w:r w:rsidRPr="00A11C66">
        <w:rPr>
          <w:rFonts w:ascii="Courier New" w:eastAsia="Times New Roman" w:hAnsi="Courier New" w:cs="Courier New"/>
          <w:color w:val="000000"/>
          <w:sz w:val="20"/>
          <w:szCs w:val="20"/>
        </w:rPr>
        <w:t>To play you will need these instructions, the About Old Storyteller’s Story Guide + Character Sheets, scratch paper and dice (D</w:t>
      </w:r>
      <w:r w:rsidR="00366A20" w:rsidRPr="00A11C66">
        <w:rPr>
          <w:rFonts w:ascii="Courier New" w:eastAsia="Times New Roman" w:hAnsi="Courier New" w:cs="Courier New"/>
          <w:color w:val="000000"/>
          <w:sz w:val="20"/>
          <w:szCs w:val="20"/>
        </w:rPr>
        <w:t>6</w:t>
      </w:r>
      <w:r w:rsidRPr="00A11C66">
        <w:rPr>
          <w:rFonts w:ascii="Courier New" w:eastAsia="Times New Roman" w:hAnsi="Courier New" w:cs="Courier New"/>
          <w:color w:val="000000"/>
          <w:sz w:val="20"/>
          <w:szCs w:val="20"/>
        </w:rPr>
        <w:t xml:space="preserve">). As well don’t forget a lantern, Storyteller and a </w:t>
      </w:r>
      <w:r w:rsidR="00224484">
        <w:rPr>
          <w:rFonts w:ascii="Courier New" w:eastAsia="Times New Roman" w:hAnsi="Courier New" w:cs="Courier New"/>
          <w:color w:val="000000"/>
          <w:sz w:val="20"/>
          <w:szCs w:val="20"/>
        </w:rPr>
        <w:t>heap</w:t>
      </w:r>
      <w:r w:rsidRPr="00A11C66">
        <w:rPr>
          <w:rFonts w:ascii="Courier New" w:eastAsia="Times New Roman" w:hAnsi="Courier New" w:cs="Courier New"/>
          <w:color w:val="000000"/>
          <w:sz w:val="20"/>
          <w:szCs w:val="20"/>
        </w:rPr>
        <w:t xml:space="preserve"> of hearty participants.</w:t>
      </w:r>
    </w:p>
    <w:p w14:paraId="20258BB7" w14:textId="77777777" w:rsidR="007E4386" w:rsidRPr="00A11C66" w:rsidRDefault="007E4386" w:rsidP="007E4386">
      <w:pPr>
        <w:spacing w:after="0" w:line="276" w:lineRule="auto"/>
        <w:rPr>
          <w:rFonts w:ascii="Courier New" w:eastAsia="Times New Roman" w:hAnsi="Courier New" w:cs="Courier New"/>
          <w:sz w:val="12"/>
          <w:szCs w:val="12"/>
        </w:rPr>
      </w:pPr>
    </w:p>
    <w:p w14:paraId="5B6DBF2D" w14:textId="109E152F" w:rsidR="007E4386" w:rsidRPr="00A11C66" w:rsidRDefault="00B238EA" w:rsidP="00B238EA">
      <w:pPr>
        <w:spacing w:after="0" w:line="276" w:lineRule="auto"/>
        <w:jc w:val="both"/>
        <w:textAlignment w:val="baseline"/>
        <w:rPr>
          <w:rFonts w:ascii="Courier New" w:eastAsia="Times New Roman" w:hAnsi="Courier New" w:cs="Courier New"/>
          <w:color w:val="000000"/>
          <w:sz w:val="20"/>
          <w:szCs w:val="20"/>
        </w:rPr>
      </w:pPr>
      <w:r w:rsidRPr="00A11C66">
        <w:rPr>
          <w:rFonts w:ascii="Segoe UI Symbol" w:eastAsia="Times New Roman" w:hAnsi="Segoe UI Symbol" w:cs="Segoe UI Symbol"/>
          <w:b/>
          <w:bCs/>
          <w:color w:val="000000"/>
          <w:sz w:val="20"/>
          <w:szCs w:val="20"/>
        </w:rPr>
        <w:t>❏</w:t>
      </w:r>
      <w:r w:rsidRPr="00A11C66">
        <w:rPr>
          <w:rFonts w:ascii="Courier New" w:eastAsia="Times New Roman" w:hAnsi="Courier New" w:cs="Courier New"/>
          <w:b/>
          <w:bCs/>
          <w:color w:val="000000"/>
          <w:sz w:val="20"/>
          <w:szCs w:val="20"/>
        </w:rPr>
        <w:t xml:space="preserve"> </w:t>
      </w:r>
      <w:r w:rsidR="007E4386" w:rsidRPr="00A11C66">
        <w:rPr>
          <w:rFonts w:ascii="Courier New" w:eastAsia="Times New Roman" w:hAnsi="Courier New" w:cs="Courier New"/>
          <w:b/>
          <w:bCs/>
          <w:color w:val="000000"/>
          <w:sz w:val="20"/>
          <w:szCs w:val="20"/>
        </w:rPr>
        <w:t xml:space="preserve">Character: </w:t>
      </w:r>
      <w:r w:rsidR="007E4386" w:rsidRPr="00A11C66">
        <w:rPr>
          <w:rFonts w:ascii="Courier New" w:eastAsia="Times New Roman" w:hAnsi="Courier New" w:cs="Courier New"/>
          <w:color w:val="000000"/>
          <w:sz w:val="20"/>
          <w:szCs w:val="20"/>
        </w:rPr>
        <w:t xml:space="preserve">A character is a fictional person that a player </w:t>
      </w:r>
      <w:r w:rsidR="0074739F" w:rsidRPr="00A11C66">
        <w:rPr>
          <w:rFonts w:ascii="Courier New" w:eastAsia="Times New Roman" w:hAnsi="Courier New" w:cs="Courier New"/>
          <w:color w:val="000000"/>
          <w:sz w:val="20"/>
          <w:szCs w:val="20"/>
        </w:rPr>
        <w:t>acts out</w:t>
      </w:r>
      <w:r w:rsidR="007E4386" w:rsidRPr="00A11C66">
        <w:rPr>
          <w:rFonts w:ascii="Courier New" w:eastAsia="Times New Roman" w:hAnsi="Courier New" w:cs="Courier New"/>
          <w:color w:val="000000"/>
          <w:sz w:val="20"/>
          <w:szCs w:val="20"/>
        </w:rPr>
        <w:t xml:space="preserve"> in </w:t>
      </w:r>
      <w:r w:rsidR="007E4386" w:rsidRPr="00A11C66">
        <w:rPr>
          <w:rFonts w:ascii="Courier New" w:eastAsia="Times New Roman" w:hAnsi="Courier New" w:cs="Courier New"/>
          <w:i/>
          <w:iCs/>
          <w:color w:val="000000"/>
          <w:sz w:val="20"/>
          <w:szCs w:val="20"/>
        </w:rPr>
        <w:t>AOS</w:t>
      </w:r>
      <w:r w:rsidR="007E4386" w:rsidRPr="00A11C66">
        <w:rPr>
          <w:rFonts w:ascii="Courier New" w:eastAsia="Times New Roman" w:hAnsi="Courier New" w:cs="Courier New"/>
          <w:color w:val="000000"/>
          <w:sz w:val="20"/>
          <w:szCs w:val="20"/>
        </w:rPr>
        <w:t xml:space="preserve">. Think, how is this character similar or different from you? Who are they exactly? What is their story? How do they sound? What would they do </w:t>
      </w:r>
      <w:proofErr w:type="gramStart"/>
      <w:r w:rsidR="007E4386" w:rsidRPr="00A11C66">
        <w:rPr>
          <w:rFonts w:ascii="Courier New" w:eastAsia="Times New Roman" w:hAnsi="Courier New" w:cs="Courier New"/>
          <w:color w:val="000000"/>
          <w:sz w:val="20"/>
          <w:szCs w:val="20"/>
        </w:rPr>
        <w:t>that</w:t>
      </w:r>
      <w:proofErr w:type="gramEnd"/>
      <w:r w:rsidR="007E4386" w:rsidRPr="00A11C66">
        <w:rPr>
          <w:rFonts w:ascii="Courier New" w:eastAsia="Times New Roman" w:hAnsi="Courier New" w:cs="Courier New"/>
          <w:color w:val="000000"/>
          <w:sz w:val="20"/>
          <w:szCs w:val="20"/>
        </w:rPr>
        <w:t xml:space="preserve"> you would not?</w:t>
      </w:r>
    </w:p>
    <w:p w14:paraId="1C4BF711" w14:textId="77777777" w:rsidR="007E4386" w:rsidRPr="00A11C66" w:rsidRDefault="007E4386" w:rsidP="007E4386">
      <w:pPr>
        <w:spacing w:after="0" w:line="276" w:lineRule="auto"/>
        <w:rPr>
          <w:rFonts w:ascii="Courier New" w:eastAsia="Times New Roman" w:hAnsi="Courier New" w:cs="Courier New"/>
          <w:sz w:val="12"/>
          <w:szCs w:val="12"/>
        </w:rPr>
      </w:pPr>
    </w:p>
    <w:p w14:paraId="29521939" w14:textId="4FB40297" w:rsidR="007E4386" w:rsidRPr="00A11C66" w:rsidRDefault="00B238EA" w:rsidP="00B238EA">
      <w:pPr>
        <w:spacing w:after="0" w:line="276" w:lineRule="auto"/>
        <w:jc w:val="both"/>
        <w:textAlignment w:val="baseline"/>
        <w:rPr>
          <w:rFonts w:ascii="Courier New" w:eastAsia="Times New Roman" w:hAnsi="Courier New" w:cs="Courier New"/>
          <w:color w:val="000000"/>
          <w:sz w:val="20"/>
          <w:szCs w:val="20"/>
        </w:rPr>
      </w:pPr>
      <w:r w:rsidRPr="00A11C66">
        <w:rPr>
          <w:rFonts w:ascii="Segoe UI Symbol" w:eastAsia="Times New Roman" w:hAnsi="Segoe UI Symbol" w:cs="Segoe UI Symbol"/>
          <w:b/>
          <w:bCs/>
          <w:color w:val="000000"/>
          <w:sz w:val="20"/>
          <w:szCs w:val="20"/>
        </w:rPr>
        <w:t>❏</w:t>
      </w:r>
      <w:r w:rsidRPr="00A11C66">
        <w:rPr>
          <w:rFonts w:ascii="Courier New" w:eastAsia="Times New Roman" w:hAnsi="Courier New" w:cs="Courier New"/>
          <w:b/>
          <w:bCs/>
          <w:color w:val="000000"/>
          <w:sz w:val="20"/>
          <w:szCs w:val="20"/>
        </w:rPr>
        <w:t xml:space="preserve"> </w:t>
      </w:r>
      <w:r w:rsidR="007E4386" w:rsidRPr="00A11C66">
        <w:rPr>
          <w:rFonts w:ascii="Courier New" w:eastAsia="Times New Roman" w:hAnsi="Courier New" w:cs="Courier New"/>
          <w:b/>
          <w:bCs/>
          <w:color w:val="000000"/>
          <w:sz w:val="20"/>
          <w:szCs w:val="20"/>
        </w:rPr>
        <w:t>Prompts</w:t>
      </w:r>
      <w:r w:rsidR="007E4386" w:rsidRPr="00A11C66">
        <w:rPr>
          <w:rFonts w:ascii="Courier New" w:eastAsia="Times New Roman" w:hAnsi="Courier New" w:cs="Courier New"/>
          <w:color w:val="000000"/>
          <w:sz w:val="20"/>
          <w:szCs w:val="20"/>
        </w:rPr>
        <w:t xml:space="preserve"> are clues that help build the plot and move the story forward. The Storyteller creates prompts. Prompts consist of things that lead characters to the bigger story</w:t>
      </w:r>
      <w:r w:rsidR="00A11C66">
        <w:rPr>
          <w:rFonts w:ascii="Courier New" w:eastAsia="Times New Roman" w:hAnsi="Courier New" w:cs="Courier New"/>
          <w:color w:val="000000"/>
          <w:sz w:val="20"/>
          <w:szCs w:val="20"/>
        </w:rPr>
        <w:t xml:space="preserve"> (i.e.</w:t>
      </w:r>
      <w:r w:rsidR="007E4386" w:rsidRPr="00A11C66">
        <w:rPr>
          <w:rFonts w:ascii="Courier New" w:eastAsia="Times New Roman" w:hAnsi="Courier New" w:cs="Courier New"/>
          <w:color w:val="000000"/>
          <w:sz w:val="20"/>
          <w:szCs w:val="20"/>
        </w:rPr>
        <w:t xml:space="preserve"> hearing a call for help </w:t>
      </w:r>
      <w:r w:rsidR="00A11C66">
        <w:rPr>
          <w:rFonts w:ascii="Courier New" w:eastAsia="Times New Roman" w:hAnsi="Courier New" w:cs="Courier New"/>
          <w:color w:val="000000"/>
          <w:sz w:val="20"/>
          <w:szCs w:val="20"/>
        </w:rPr>
        <w:t>or</w:t>
      </w:r>
      <w:r w:rsidR="007E4386" w:rsidRPr="00A11C66">
        <w:rPr>
          <w:rFonts w:ascii="Courier New" w:eastAsia="Times New Roman" w:hAnsi="Courier New" w:cs="Courier New"/>
          <w:color w:val="000000"/>
          <w:sz w:val="20"/>
          <w:szCs w:val="20"/>
        </w:rPr>
        <w:t xml:space="preserve"> spotting strange tracks</w:t>
      </w:r>
      <w:r w:rsidR="00A11C66">
        <w:rPr>
          <w:rFonts w:ascii="Courier New" w:eastAsia="Times New Roman" w:hAnsi="Courier New" w:cs="Courier New"/>
          <w:color w:val="000000"/>
          <w:sz w:val="20"/>
          <w:szCs w:val="20"/>
        </w:rPr>
        <w:t>)</w:t>
      </w:r>
      <w:r w:rsidR="007E4386" w:rsidRPr="00A11C66">
        <w:rPr>
          <w:rFonts w:ascii="Courier New" w:eastAsia="Times New Roman" w:hAnsi="Courier New" w:cs="Courier New"/>
          <w:color w:val="000000"/>
          <w:sz w:val="20"/>
          <w:szCs w:val="20"/>
        </w:rPr>
        <w:t>.</w:t>
      </w:r>
    </w:p>
    <w:p w14:paraId="4D9E7593" w14:textId="77777777" w:rsidR="007E4386" w:rsidRPr="00A11C66" w:rsidRDefault="007E4386" w:rsidP="007E4386">
      <w:pPr>
        <w:spacing w:after="0" w:line="276" w:lineRule="auto"/>
        <w:rPr>
          <w:rFonts w:ascii="Courier New" w:eastAsia="Times New Roman" w:hAnsi="Courier New" w:cs="Courier New"/>
          <w:sz w:val="12"/>
          <w:szCs w:val="12"/>
        </w:rPr>
      </w:pPr>
    </w:p>
    <w:p w14:paraId="53116862" w14:textId="58ABF903" w:rsidR="007E4386" w:rsidRPr="00A11C66" w:rsidRDefault="00B238EA" w:rsidP="00B238EA">
      <w:pPr>
        <w:spacing w:after="0" w:line="276" w:lineRule="auto"/>
        <w:jc w:val="both"/>
        <w:textAlignment w:val="baseline"/>
        <w:rPr>
          <w:rFonts w:ascii="Courier New" w:eastAsia="Times New Roman" w:hAnsi="Courier New" w:cs="Courier New"/>
          <w:color w:val="000000"/>
          <w:sz w:val="20"/>
          <w:szCs w:val="20"/>
        </w:rPr>
      </w:pPr>
      <w:r w:rsidRPr="00A11C66">
        <w:rPr>
          <w:rFonts w:ascii="Segoe UI Symbol" w:eastAsia="Times New Roman" w:hAnsi="Segoe UI Symbol" w:cs="Segoe UI Symbol"/>
          <w:b/>
          <w:bCs/>
          <w:color w:val="000000"/>
          <w:sz w:val="20"/>
          <w:szCs w:val="20"/>
        </w:rPr>
        <w:t>❏</w:t>
      </w:r>
      <w:r w:rsidRPr="00A11C66">
        <w:rPr>
          <w:rFonts w:ascii="Courier New" w:eastAsia="Times New Roman" w:hAnsi="Courier New" w:cs="Courier New"/>
          <w:b/>
          <w:bCs/>
          <w:color w:val="000000"/>
          <w:sz w:val="20"/>
          <w:szCs w:val="20"/>
        </w:rPr>
        <w:t xml:space="preserve"> </w:t>
      </w:r>
      <w:r w:rsidR="007E4386" w:rsidRPr="00A11C66">
        <w:rPr>
          <w:rFonts w:ascii="Courier New" w:eastAsia="Times New Roman" w:hAnsi="Courier New" w:cs="Courier New"/>
          <w:b/>
          <w:bCs/>
          <w:color w:val="000000"/>
          <w:sz w:val="20"/>
          <w:szCs w:val="20"/>
        </w:rPr>
        <w:t xml:space="preserve">Actions </w:t>
      </w:r>
      <w:r w:rsidR="007E4386" w:rsidRPr="00A11C66">
        <w:rPr>
          <w:rFonts w:ascii="Courier New" w:eastAsia="Times New Roman" w:hAnsi="Courier New" w:cs="Courier New"/>
          <w:color w:val="000000"/>
          <w:sz w:val="20"/>
          <w:szCs w:val="20"/>
        </w:rPr>
        <w:t xml:space="preserve">are choices that players make in response to prompts. An action is usually always successful if it is very easy (like knocking on </w:t>
      </w:r>
      <w:r w:rsidR="003F689A" w:rsidRPr="00A11C66">
        <w:rPr>
          <w:rFonts w:ascii="Courier New" w:eastAsia="Times New Roman" w:hAnsi="Courier New" w:cs="Courier New"/>
          <w:color w:val="000000"/>
          <w:sz w:val="20"/>
          <w:szCs w:val="20"/>
        </w:rPr>
        <w:t xml:space="preserve">a </w:t>
      </w:r>
      <w:r w:rsidR="007E4386" w:rsidRPr="00A11C66">
        <w:rPr>
          <w:rFonts w:ascii="Courier New" w:eastAsia="Times New Roman" w:hAnsi="Courier New" w:cs="Courier New"/>
          <w:color w:val="000000"/>
          <w:sz w:val="20"/>
          <w:szCs w:val="20"/>
        </w:rPr>
        <w:t xml:space="preserve">door). It is usually always unsuccessful if </w:t>
      </w:r>
      <w:proofErr w:type="gramStart"/>
      <w:r w:rsidR="007E4386" w:rsidRPr="00A11C66">
        <w:rPr>
          <w:rFonts w:ascii="Courier New" w:eastAsia="Times New Roman" w:hAnsi="Courier New" w:cs="Courier New"/>
          <w:color w:val="000000"/>
          <w:sz w:val="20"/>
          <w:szCs w:val="20"/>
        </w:rPr>
        <w:t>too</w:t>
      </w:r>
      <w:proofErr w:type="gramEnd"/>
      <w:r w:rsidR="007E4386" w:rsidRPr="00A11C66">
        <w:rPr>
          <w:rFonts w:ascii="Courier New" w:eastAsia="Times New Roman" w:hAnsi="Courier New" w:cs="Courier New"/>
          <w:color w:val="000000"/>
          <w:sz w:val="20"/>
          <w:szCs w:val="20"/>
        </w:rPr>
        <w:t xml:space="preserve"> hard (like </w:t>
      </w:r>
      <w:r w:rsidR="0074739F" w:rsidRPr="00A11C66">
        <w:rPr>
          <w:rFonts w:ascii="Courier New" w:eastAsia="Times New Roman" w:hAnsi="Courier New" w:cs="Courier New"/>
          <w:color w:val="000000"/>
          <w:sz w:val="20"/>
          <w:szCs w:val="20"/>
        </w:rPr>
        <w:t>moving</w:t>
      </w:r>
      <w:r w:rsidR="007E4386" w:rsidRPr="00A11C66">
        <w:rPr>
          <w:rFonts w:ascii="Courier New" w:eastAsia="Times New Roman" w:hAnsi="Courier New" w:cs="Courier New"/>
          <w:color w:val="000000"/>
          <w:sz w:val="20"/>
          <w:szCs w:val="20"/>
        </w:rPr>
        <w:t xml:space="preserve"> a mountain). </w:t>
      </w:r>
      <w:r w:rsidR="00386B1E" w:rsidRPr="00A11C66">
        <w:rPr>
          <w:rFonts w:ascii="Courier New" w:eastAsia="Times New Roman" w:hAnsi="Courier New" w:cs="Courier New"/>
          <w:color w:val="000000"/>
          <w:sz w:val="20"/>
          <w:szCs w:val="20"/>
        </w:rPr>
        <w:t xml:space="preserve">Yet, between the two, </w:t>
      </w:r>
      <w:r w:rsidR="00B81967" w:rsidRPr="00A11C66">
        <w:rPr>
          <w:rFonts w:ascii="Courier New" w:eastAsia="Times New Roman" w:hAnsi="Courier New" w:cs="Courier New"/>
          <w:color w:val="000000"/>
          <w:sz w:val="20"/>
          <w:szCs w:val="20"/>
        </w:rPr>
        <w:t xml:space="preserve">the Storyteller MAY OR </w:t>
      </w:r>
      <w:r w:rsidR="00B81967" w:rsidRPr="00A11C66">
        <w:rPr>
          <w:rFonts w:ascii="Courier New" w:eastAsia="Times New Roman" w:hAnsi="Courier New" w:cs="Courier New"/>
          <w:iCs/>
          <w:color w:val="000000"/>
          <w:sz w:val="20"/>
          <w:szCs w:val="20"/>
          <w:u w:val="single"/>
        </w:rPr>
        <w:t>MAY NOT</w:t>
      </w:r>
      <w:r w:rsidR="00B81967" w:rsidRPr="00A11C66">
        <w:rPr>
          <w:rFonts w:ascii="Courier New" w:eastAsia="Times New Roman" w:hAnsi="Courier New" w:cs="Courier New"/>
          <w:i/>
          <w:color w:val="000000"/>
          <w:sz w:val="20"/>
          <w:szCs w:val="20"/>
        </w:rPr>
        <w:t xml:space="preserve"> </w:t>
      </w:r>
      <w:r w:rsidR="00B81967" w:rsidRPr="00A11C66">
        <w:rPr>
          <w:rFonts w:ascii="Courier New" w:eastAsia="Times New Roman" w:hAnsi="Courier New" w:cs="Courier New"/>
          <w:color w:val="000000"/>
          <w:sz w:val="20"/>
          <w:szCs w:val="20"/>
        </w:rPr>
        <w:t xml:space="preserve">have </w:t>
      </w:r>
      <w:r w:rsidR="00386B1E" w:rsidRPr="00A11C66">
        <w:rPr>
          <w:rFonts w:ascii="Courier New" w:eastAsia="Times New Roman" w:hAnsi="Courier New" w:cs="Courier New"/>
          <w:color w:val="000000"/>
          <w:sz w:val="20"/>
          <w:szCs w:val="20"/>
        </w:rPr>
        <w:t>players roll dice to determine the outcome</w:t>
      </w:r>
      <w:r w:rsidR="007E4386" w:rsidRPr="00A11C66">
        <w:rPr>
          <w:rFonts w:ascii="Courier New" w:eastAsia="Times New Roman" w:hAnsi="Courier New" w:cs="Courier New"/>
          <w:color w:val="000000"/>
          <w:sz w:val="20"/>
          <w:szCs w:val="20"/>
        </w:rPr>
        <w:t xml:space="preserve">. The Storyteller thinks up a mystery number (between 1 and 18) and asks the player to roll. Every action corresponds with one of the player’s character's </w:t>
      </w:r>
      <w:r w:rsidR="007E4386" w:rsidRPr="00A11C66">
        <w:rPr>
          <w:rFonts w:ascii="Courier New" w:eastAsia="Times New Roman" w:hAnsi="Courier New" w:cs="Courier New"/>
          <w:i/>
          <w:iCs/>
          <w:color w:val="000000"/>
          <w:sz w:val="20"/>
          <w:szCs w:val="20"/>
        </w:rPr>
        <w:t xml:space="preserve">Fervor </w:t>
      </w:r>
      <w:r w:rsidR="007E4386" w:rsidRPr="00A11C66">
        <w:rPr>
          <w:rFonts w:ascii="Courier New" w:eastAsia="Times New Roman" w:hAnsi="Courier New" w:cs="Courier New"/>
          <w:color w:val="000000"/>
          <w:sz w:val="20"/>
          <w:szCs w:val="20"/>
        </w:rPr>
        <w:t xml:space="preserve">types (SEE Fervor). These specify up to how many dice a player can roll. If the player’s </w:t>
      </w:r>
      <w:proofErr w:type="gramStart"/>
      <w:r w:rsidR="007E4386" w:rsidRPr="00A11C66">
        <w:rPr>
          <w:rFonts w:ascii="Courier New" w:eastAsia="Times New Roman" w:hAnsi="Courier New" w:cs="Courier New"/>
          <w:color w:val="000000"/>
          <w:sz w:val="20"/>
          <w:szCs w:val="20"/>
        </w:rPr>
        <w:t>roll</w:t>
      </w:r>
      <w:proofErr w:type="gramEnd"/>
      <w:r w:rsidR="007E4386" w:rsidRPr="00A11C66">
        <w:rPr>
          <w:rFonts w:ascii="Courier New" w:eastAsia="Times New Roman" w:hAnsi="Courier New" w:cs="Courier New"/>
          <w:color w:val="000000"/>
          <w:sz w:val="20"/>
          <w:szCs w:val="20"/>
        </w:rPr>
        <w:t xml:space="preserve"> exceeds the number </w:t>
      </w:r>
      <w:r w:rsidR="000C756F" w:rsidRPr="00A11C66">
        <w:rPr>
          <w:rFonts w:ascii="Courier New" w:eastAsia="Times New Roman" w:hAnsi="Courier New" w:cs="Courier New"/>
          <w:color w:val="000000"/>
          <w:sz w:val="20"/>
          <w:szCs w:val="20"/>
        </w:rPr>
        <w:t>his or her</w:t>
      </w:r>
      <w:r w:rsidR="007E4386" w:rsidRPr="00A11C66">
        <w:rPr>
          <w:rFonts w:ascii="Courier New" w:eastAsia="Times New Roman" w:hAnsi="Courier New" w:cs="Courier New"/>
          <w:color w:val="000000"/>
          <w:sz w:val="20"/>
          <w:szCs w:val="20"/>
        </w:rPr>
        <w:t xml:space="preserve"> action is successful, if not then </w:t>
      </w:r>
      <w:r w:rsidR="000C756F" w:rsidRPr="00A11C66">
        <w:rPr>
          <w:rFonts w:ascii="Courier New" w:eastAsia="Times New Roman" w:hAnsi="Courier New" w:cs="Courier New"/>
          <w:color w:val="000000"/>
          <w:sz w:val="20"/>
          <w:szCs w:val="20"/>
        </w:rPr>
        <w:t>it is not</w:t>
      </w:r>
      <w:r w:rsidR="007E4386" w:rsidRPr="00A11C66">
        <w:rPr>
          <w:rFonts w:ascii="Courier New" w:eastAsia="Times New Roman" w:hAnsi="Courier New" w:cs="Courier New"/>
          <w:color w:val="000000"/>
          <w:sz w:val="20"/>
          <w:szCs w:val="20"/>
        </w:rPr>
        <w:t xml:space="preserve">. </w:t>
      </w:r>
      <w:r w:rsidR="00B81967" w:rsidRPr="00A11C66">
        <w:rPr>
          <w:rFonts w:ascii="Courier New" w:eastAsia="Times New Roman" w:hAnsi="Courier New" w:cs="Courier New"/>
          <w:color w:val="000000"/>
          <w:sz w:val="20"/>
          <w:szCs w:val="20"/>
        </w:rPr>
        <w:t>It is fully up to the Storyteller whe</w:t>
      </w:r>
      <w:r w:rsidR="00134FED" w:rsidRPr="00A11C66">
        <w:rPr>
          <w:rFonts w:ascii="Courier New" w:eastAsia="Times New Roman" w:hAnsi="Courier New" w:cs="Courier New"/>
          <w:color w:val="000000"/>
          <w:sz w:val="20"/>
          <w:szCs w:val="20"/>
        </w:rPr>
        <w:t>ther</w:t>
      </w:r>
      <w:r w:rsidR="00B81967" w:rsidRPr="00A11C66">
        <w:rPr>
          <w:rFonts w:ascii="Courier New" w:eastAsia="Times New Roman" w:hAnsi="Courier New" w:cs="Courier New"/>
          <w:color w:val="000000"/>
          <w:sz w:val="20"/>
          <w:szCs w:val="20"/>
        </w:rPr>
        <w:t xml:space="preserve"> to use dice</w:t>
      </w:r>
      <w:r w:rsidR="0088095A" w:rsidRPr="00A11C66">
        <w:rPr>
          <w:rFonts w:ascii="Courier New" w:eastAsia="Times New Roman" w:hAnsi="Courier New" w:cs="Courier New"/>
          <w:color w:val="000000"/>
          <w:sz w:val="20"/>
          <w:szCs w:val="20"/>
        </w:rPr>
        <w:t xml:space="preserve"> </w:t>
      </w:r>
      <w:r w:rsidR="000C756F" w:rsidRPr="00A11C66">
        <w:rPr>
          <w:rFonts w:ascii="Courier New" w:eastAsia="Times New Roman" w:hAnsi="Courier New" w:cs="Courier New"/>
          <w:color w:val="000000"/>
          <w:sz w:val="20"/>
          <w:szCs w:val="20"/>
        </w:rPr>
        <w:t>for determining actions</w:t>
      </w:r>
      <w:r w:rsidR="00B81967" w:rsidRPr="00A11C66">
        <w:rPr>
          <w:rFonts w:ascii="Courier New" w:eastAsia="Times New Roman" w:hAnsi="Courier New" w:cs="Courier New"/>
          <w:color w:val="000000"/>
          <w:sz w:val="20"/>
          <w:szCs w:val="20"/>
        </w:rPr>
        <w:t>.</w:t>
      </w:r>
    </w:p>
    <w:p w14:paraId="5DDE6B97" w14:textId="77777777" w:rsidR="007E4386" w:rsidRPr="00A11C66" w:rsidRDefault="007E4386" w:rsidP="007E4386">
      <w:pPr>
        <w:spacing w:after="0" w:line="276" w:lineRule="auto"/>
        <w:rPr>
          <w:rFonts w:ascii="Courier New" w:eastAsia="Times New Roman" w:hAnsi="Courier New" w:cs="Courier New"/>
          <w:sz w:val="12"/>
          <w:szCs w:val="12"/>
        </w:rPr>
      </w:pPr>
    </w:p>
    <w:p w14:paraId="38D26097" w14:textId="77777777" w:rsidR="007E4386" w:rsidRPr="00A11C66" w:rsidRDefault="00B238EA" w:rsidP="00B238EA">
      <w:pPr>
        <w:spacing w:after="0" w:line="276" w:lineRule="auto"/>
        <w:jc w:val="both"/>
        <w:textAlignment w:val="baseline"/>
        <w:rPr>
          <w:rFonts w:ascii="Courier New" w:eastAsia="Times New Roman" w:hAnsi="Courier New" w:cs="Courier New"/>
          <w:sz w:val="20"/>
          <w:szCs w:val="20"/>
        </w:rPr>
      </w:pPr>
      <w:r w:rsidRPr="00A11C66">
        <w:rPr>
          <w:rFonts w:ascii="Segoe UI Symbol" w:eastAsia="Times New Roman" w:hAnsi="Segoe UI Symbol" w:cs="Segoe UI Symbol"/>
          <w:b/>
          <w:bCs/>
          <w:color w:val="000000"/>
          <w:sz w:val="20"/>
          <w:szCs w:val="20"/>
        </w:rPr>
        <w:t>❏</w:t>
      </w:r>
      <w:r w:rsidRPr="00A11C66">
        <w:rPr>
          <w:rFonts w:ascii="Courier New" w:eastAsia="Times New Roman" w:hAnsi="Courier New" w:cs="Courier New"/>
          <w:b/>
          <w:bCs/>
          <w:color w:val="000000"/>
          <w:sz w:val="20"/>
          <w:szCs w:val="20"/>
        </w:rPr>
        <w:t xml:space="preserve"> </w:t>
      </w:r>
      <w:r w:rsidR="00A50F2B" w:rsidRPr="00A11C66">
        <w:rPr>
          <w:rFonts w:ascii="Courier New" w:eastAsia="Times New Roman" w:hAnsi="Courier New" w:cs="Courier New"/>
          <w:b/>
          <w:bCs/>
          <w:color w:val="000000"/>
          <w:sz w:val="20"/>
          <w:szCs w:val="20"/>
        </w:rPr>
        <w:t>Challenge</w:t>
      </w:r>
      <w:r w:rsidR="007E4386" w:rsidRPr="00A11C66">
        <w:rPr>
          <w:rFonts w:ascii="Courier New" w:eastAsia="Times New Roman" w:hAnsi="Courier New" w:cs="Courier New"/>
          <w:b/>
          <w:bCs/>
          <w:color w:val="000000"/>
          <w:sz w:val="20"/>
          <w:szCs w:val="20"/>
        </w:rPr>
        <w:t xml:space="preserve">s: </w:t>
      </w:r>
      <w:r w:rsidR="009A5467" w:rsidRPr="00A11C66">
        <w:rPr>
          <w:rFonts w:ascii="Courier New" w:eastAsia="Times New Roman" w:hAnsi="Courier New" w:cs="Courier New"/>
          <w:color w:val="000000"/>
          <w:sz w:val="20"/>
          <w:szCs w:val="20"/>
        </w:rPr>
        <w:t xml:space="preserve">Yet, when actions lead to life-or-death situations prompts become Challenges. Challenges can include creatures, machines or other hazards. To select a Challenge the Storyteller rolls three dice and places them from lowest to highest. He or she looks up the Challenge that matches that dice combination in the SG. The Storyteller decides at what point characters must counter a Challenge through </w:t>
      </w:r>
      <w:r w:rsidR="009A5467" w:rsidRPr="00A11C66">
        <w:rPr>
          <w:rFonts w:ascii="Courier New" w:eastAsia="Times New Roman" w:hAnsi="Courier New" w:cs="Courier New"/>
          <w:i/>
          <w:color w:val="000000"/>
          <w:sz w:val="20"/>
          <w:szCs w:val="20"/>
        </w:rPr>
        <w:t>Engagement</w:t>
      </w:r>
      <w:r w:rsidR="009A5467" w:rsidRPr="00A11C66">
        <w:rPr>
          <w:rFonts w:ascii="Courier New" w:eastAsia="Times New Roman" w:hAnsi="Courier New" w:cs="Courier New"/>
          <w:color w:val="000000"/>
          <w:sz w:val="20"/>
          <w:szCs w:val="20"/>
        </w:rPr>
        <w:t xml:space="preserve"> (SEE Next Page). If that point is not reached the Challenge passes through and does no harm.</w:t>
      </w:r>
    </w:p>
    <w:p w14:paraId="79D0476F" w14:textId="77777777" w:rsidR="00535D96" w:rsidRPr="00A11C66" w:rsidRDefault="00535D96" w:rsidP="00535D96">
      <w:pPr>
        <w:spacing w:after="0" w:line="276" w:lineRule="auto"/>
        <w:ind w:left="720"/>
        <w:jc w:val="both"/>
        <w:textAlignment w:val="baseline"/>
        <w:rPr>
          <w:rFonts w:ascii="Courier New" w:eastAsia="Times New Roman" w:hAnsi="Courier New" w:cs="Courier New"/>
          <w:sz w:val="12"/>
          <w:szCs w:val="12"/>
        </w:rPr>
      </w:pPr>
    </w:p>
    <w:p w14:paraId="46517193" w14:textId="4716B8F7" w:rsidR="007E4386" w:rsidRPr="00A11C66" w:rsidRDefault="00B238EA" w:rsidP="00B238EA">
      <w:pPr>
        <w:spacing w:after="0" w:line="276" w:lineRule="auto"/>
        <w:jc w:val="both"/>
        <w:textAlignment w:val="baseline"/>
        <w:rPr>
          <w:rFonts w:ascii="Courier New" w:eastAsia="Times New Roman" w:hAnsi="Courier New" w:cs="Courier New"/>
          <w:color w:val="000000"/>
          <w:sz w:val="20"/>
          <w:szCs w:val="20"/>
        </w:rPr>
      </w:pPr>
      <w:r w:rsidRPr="00A11C66">
        <w:rPr>
          <w:rFonts w:ascii="Segoe UI Symbol" w:eastAsia="Times New Roman" w:hAnsi="Segoe UI Symbol" w:cs="Segoe UI Symbol"/>
          <w:b/>
          <w:bCs/>
          <w:color w:val="000000"/>
          <w:sz w:val="20"/>
          <w:szCs w:val="20"/>
        </w:rPr>
        <w:t>❏</w:t>
      </w:r>
      <w:r w:rsidRPr="00A11C66">
        <w:rPr>
          <w:rFonts w:ascii="Courier New" w:eastAsia="Times New Roman" w:hAnsi="Courier New" w:cs="Courier New"/>
          <w:b/>
          <w:bCs/>
          <w:color w:val="000000"/>
          <w:sz w:val="20"/>
          <w:szCs w:val="20"/>
        </w:rPr>
        <w:t xml:space="preserve"> </w:t>
      </w:r>
      <w:r w:rsidR="007E4386" w:rsidRPr="00A11C66">
        <w:rPr>
          <w:rFonts w:ascii="Courier New" w:eastAsia="Times New Roman" w:hAnsi="Courier New" w:cs="Courier New"/>
          <w:b/>
          <w:bCs/>
          <w:color w:val="000000"/>
          <w:sz w:val="20"/>
          <w:szCs w:val="20"/>
        </w:rPr>
        <w:t xml:space="preserve">Tactics </w:t>
      </w:r>
      <w:r w:rsidR="007E4386" w:rsidRPr="00A11C66">
        <w:rPr>
          <w:rFonts w:ascii="Courier New" w:eastAsia="Times New Roman" w:hAnsi="Courier New" w:cs="Courier New"/>
          <w:color w:val="000000"/>
          <w:sz w:val="20"/>
          <w:szCs w:val="20"/>
        </w:rPr>
        <w:t xml:space="preserve">are </w:t>
      </w:r>
      <w:r w:rsidR="003F689A" w:rsidRPr="00A11C66">
        <w:rPr>
          <w:rFonts w:ascii="Courier New" w:eastAsia="Times New Roman" w:hAnsi="Courier New" w:cs="Courier New"/>
          <w:color w:val="000000"/>
          <w:sz w:val="20"/>
          <w:szCs w:val="20"/>
        </w:rPr>
        <w:t>like</w:t>
      </w:r>
      <w:r w:rsidR="007E4386" w:rsidRPr="00A11C66">
        <w:rPr>
          <w:rFonts w:ascii="Courier New" w:eastAsia="Times New Roman" w:hAnsi="Courier New" w:cs="Courier New"/>
          <w:color w:val="000000"/>
          <w:sz w:val="20"/>
          <w:szCs w:val="20"/>
        </w:rPr>
        <w:t xml:space="preserve"> </w:t>
      </w:r>
      <w:r w:rsidR="00C34B7B" w:rsidRPr="00A11C66">
        <w:rPr>
          <w:rFonts w:ascii="Courier New" w:eastAsia="Times New Roman" w:hAnsi="Courier New" w:cs="Courier New"/>
          <w:color w:val="000000"/>
          <w:sz w:val="20"/>
          <w:szCs w:val="20"/>
        </w:rPr>
        <w:t>actions but</w:t>
      </w:r>
      <w:r w:rsidR="007E4386" w:rsidRPr="00A11C66">
        <w:rPr>
          <w:rFonts w:ascii="Courier New" w:eastAsia="Times New Roman" w:hAnsi="Courier New" w:cs="Courier New"/>
          <w:color w:val="000000"/>
          <w:sz w:val="20"/>
          <w:szCs w:val="20"/>
        </w:rPr>
        <w:t xml:space="preserve"> use</w:t>
      </w:r>
      <w:r w:rsidR="00C34B7B" w:rsidRPr="00A11C66">
        <w:rPr>
          <w:rFonts w:ascii="Courier New" w:eastAsia="Times New Roman" w:hAnsi="Courier New" w:cs="Courier New"/>
          <w:color w:val="000000"/>
          <w:sz w:val="20"/>
          <w:szCs w:val="20"/>
        </w:rPr>
        <w:t>d</w:t>
      </w:r>
      <w:r w:rsidR="007E4386" w:rsidRPr="00A11C66">
        <w:rPr>
          <w:rFonts w:ascii="Courier New" w:eastAsia="Times New Roman" w:hAnsi="Courier New" w:cs="Courier New"/>
          <w:color w:val="000000"/>
          <w:sz w:val="20"/>
          <w:szCs w:val="20"/>
        </w:rPr>
        <w:t xml:space="preserve"> by players to meet </w:t>
      </w:r>
      <w:r w:rsidR="00A50F2B" w:rsidRPr="00A11C66">
        <w:rPr>
          <w:rFonts w:ascii="Courier New" w:eastAsia="Times New Roman" w:hAnsi="Courier New" w:cs="Courier New"/>
          <w:color w:val="000000"/>
          <w:sz w:val="20"/>
          <w:szCs w:val="20"/>
        </w:rPr>
        <w:t>Challenge</w:t>
      </w:r>
      <w:r w:rsidR="007E4386" w:rsidRPr="00A11C66">
        <w:rPr>
          <w:rFonts w:ascii="Courier New" w:eastAsia="Times New Roman" w:hAnsi="Courier New" w:cs="Courier New"/>
          <w:color w:val="000000"/>
          <w:sz w:val="20"/>
          <w:szCs w:val="20"/>
        </w:rPr>
        <w:t>s</w:t>
      </w:r>
      <w:r w:rsidR="00386B1E" w:rsidRPr="00A11C66">
        <w:rPr>
          <w:rFonts w:ascii="Courier New" w:eastAsia="Times New Roman" w:hAnsi="Courier New" w:cs="Courier New"/>
          <w:color w:val="000000"/>
          <w:sz w:val="20"/>
          <w:szCs w:val="20"/>
        </w:rPr>
        <w:t xml:space="preserve">. The </w:t>
      </w:r>
      <w:r w:rsidR="00955F12" w:rsidRPr="00A11C66">
        <w:rPr>
          <w:rFonts w:ascii="Courier New" w:eastAsia="Times New Roman" w:hAnsi="Courier New" w:cs="Courier New"/>
          <w:i/>
          <w:color w:val="000000"/>
          <w:sz w:val="20"/>
          <w:szCs w:val="20"/>
        </w:rPr>
        <w:t>Ten</w:t>
      </w:r>
      <w:r w:rsidR="00386B1E" w:rsidRPr="00A11C66">
        <w:rPr>
          <w:rFonts w:ascii="Courier New" w:eastAsia="Times New Roman" w:hAnsi="Courier New" w:cs="Courier New"/>
          <w:i/>
          <w:color w:val="000000"/>
          <w:sz w:val="20"/>
          <w:szCs w:val="20"/>
        </w:rPr>
        <w:t xml:space="preserve"> Rules of Engagement</w:t>
      </w:r>
      <w:r w:rsidR="00386B1E" w:rsidRPr="00A11C66">
        <w:rPr>
          <w:rFonts w:ascii="Courier New" w:eastAsia="Times New Roman" w:hAnsi="Courier New" w:cs="Courier New"/>
          <w:color w:val="000000"/>
          <w:sz w:val="20"/>
          <w:szCs w:val="20"/>
        </w:rPr>
        <w:t xml:space="preserve"> determines the outcome of tactics. </w:t>
      </w:r>
      <w:r w:rsidR="007E4386" w:rsidRPr="00A11C66">
        <w:rPr>
          <w:rFonts w:ascii="Courier New" w:eastAsia="Times New Roman" w:hAnsi="Courier New" w:cs="Courier New"/>
          <w:color w:val="000000"/>
          <w:sz w:val="20"/>
          <w:szCs w:val="20"/>
        </w:rPr>
        <w:t xml:space="preserve">Each Character Sheet has a list of </w:t>
      </w:r>
      <w:r w:rsidR="004972A5" w:rsidRPr="00A11C66">
        <w:rPr>
          <w:rFonts w:ascii="Courier New" w:eastAsia="Times New Roman" w:hAnsi="Courier New" w:cs="Courier New"/>
          <w:color w:val="000000"/>
          <w:sz w:val="20"/>
          <w:szCs w:val="20"/>
        </w:rPr>
        <w:t>suggested ideas for tactics</w:t>
      </w:r>
      <w:r w:rsidR="007E4386" w:rsidRPr="00A11C66">
        <w:rPr>
          <w:rFonts w:ascii="Courier New" w:eastAsia="Times New Roman" w:hAnsi="Courier New" w:cs="Courier New"/>
          <w:color w:val="000000"/>
          <w:sz w:val="20"/>
          <w:szCs w:val="20"/>
        </w:rPr>
        <w:t>.</w:t>
      </w:r>
    </w:p>
    <w:p w14:paraId="3D7EDECE" w14:textId="77777777" w:rsidR="007E4386" w:rsidRPr="00A11C66" w:rsidRDefault="007E4386" w:rsidP="007E4386">
      <w:pPr>
        <w:spacing w:after="0" w:line="276" w:lineRule="auto"/>
        <w:rPr>
          <w:rFonts w:ascii="Courier New" w:eastAsia="Times New Roman" w:hAnsi="Courier New" w:cs="Courier New"/>
          <w:sz w:val="12"/>
          <w:szCs w:val="12"/>
        </w:rPr>
      </w:pPr>
    </w:p>
    <w:p w14:paraId="47366CD6" w14:textId="77777777" w:rsidR="007E4386" w:rsidRPr="00A11C66" w:rsidRDefault="00B238EA" w:rsidP="00B238EA">
      <w:pPr>
        <w:spacing w:after="0" w:line="276" w:lineRule="auto"/>
        <w:jc w:val="both"/>
        <w:textAlignment w:val="baseline"/>
        <w:rPr>
          <w:rFonts w:ascii="Courier New" w:eastAsia="Times New Roman" w:hAnsi="Courier New" w:cs="Courier New"/>
          <w:color w:val="000000"/>
          <w:sz w:val="20"/>
          <w:szCs w:val="20"/>
        </w:rPr>
      </w:pPr>
      <w:r w:rsidRPr="00A11C66">
        <w:rPr>
          <w:rFonts w:ascii="Segoe UI Symbol" w:eastAsia="Times New Roman" w:hAnsi="Segoe UI Symbol" w:cs="Segoe UI Symbol"/>
          <w:b/>
          <w:bCs/>
          <w:color w:val="000000"/>
          <w:sz w:val="20"/>
          <w:szCs w:val="20"/>
        </w:rPr>
        <w:t>❏</w:t>
      </w:r>
      <w:r w:rsidRPr="00A11C66">
        <w:rPr>
          <w:rFonts w:ascii="Courier New" w:eastAsia="Times New Roman" w:hAnsi="Courier New" w:cs="Courier New"/>
          <w:b/>
          <w:bCs/>
          <w:color w:val="000000"/>
          <w:sz w:val="20"/>
          <w:szCs w:val="20"/>
        </w:rPr>
        <w:t xml:space="preserve"> </w:t>
      </w:r>
      <w:r w:rsidR="007E4386" w:rsidRPr="00A11C66">
        <w:rPr>
          <w:rFonts w:ascii="Courier New" w:eastAsia="Times New Roman" w:hAnsi="Courier New" w:cs="Courier New"/>
          <w:b/>
          <w:bCs/>
          <w:color w:val="000000"/>
          <w:sz w:val="20"/>
          <w:szCs w:val="20"/>
        </w:rPr>
        <w:t>Fervor</w:t>
      </w:r>
      <w:r w:rsidR="007E4386" w:rsidRPr="00A11C66">
        <w:rPr>
          <w:rFonts w:ascii="Courier New" w:eastAsia="Times New Roman" w:hAnsi="Courier New" w:cs="Courier New"/>
          <w:color w:val="000000"/>
          <w:sz w:val="20"/>
          <w:szCs w:val="20"/>
        </w:rPr>
        <w:t xml:space="preserve"> are categories that tactics fall under. Each Fervor has its own name, color and symbol. If tactics were numbers on playing cards think of Fervor like the different suits. </w:t>
      </w:r>
    </w:p>
    <w:p w14:paraId="0DFA2C15" w14:textId="77777777" w:rsidR="007E4386" w:rsidRPr="00A11C66" w:rsidRDefault="007E4386" w:rsidP="007E4386">
      <w:pPr>
        <w:spacing w:after="0" w:line="276" w:lineRule="auto"/>
        <w:rPr>
          <w:rFonts w:ascii="Courier New" w:eastAsia="Times New Roman" w:hAnsi="Courier New" w:cs="Courier New"/>
          <w:sz w:val="12"/>
          <w:szCs w:val="12"/>
        </w:rPr>
      </w:pPr>
    </w:p>
    <w:p w14:paraId="5179C90A" w14:textId="5AF86A0E" w:rsidR="00B238EA" w:rsidRPr="00A11C66" w:rsidRDefault="00B238EA" w:rsidP="00B238EA">
      <w:pPr>
        <w:spacing w:after="0" w:line="276" w:lineRule="auto"/>
        <w:jc w:val="both"/>
        <w:textAlignment w:val="baseline"/>
        <w:rPr>
          <w:rFonts w:ascii="Courier New" w:eastAsia="Times New Roman" w:hAnsi="Courier New" w:cs="Courier New"/>
          <w:color w:val="000000"/>
          <w:sz w:val="20"/>
          <w:szCs w:val="20"/>
        </w:rPr>
      </w:pPr>
      <w:r w:rsidRPr="00A11C66">
        <w:rPr>
          <w:rFonts w:ascii="Segoe UI Symbol" w:eastAsia="Times New Roman" w:hAnsi="Segoe UI Symbol" w:cs="Segoe UI Symbol"/>
          <w:b/>
          <w:bCs/>
          <w:color w:val="000000"/>
          <w:sz w:val="20"/>
          <w:szCs w:val="20"/>
        </w:rPr>
        <w:t>❏</w:t>
      </w:r>
      <w:r w:rsidRPr="00A11C66">
        <w:rPr>
          <w:rFonts w:ascii="Courier New" w:eastAsia="Times New Roman" w:hAnsi="Courier New" w:cs="Courier New"/>
          <w:b/>
          <w:bCs/>
          <w:color w:val="000000"/>
          <w:sz w:val="20"/>
          <w:szCs w:val="20"/>
        </w:rPr>
        <w:t xml:space="preserve"> </w:t>
      </w:r>
      <w:r w:rsidR="007E4386" w:rsidRPr="00A11C66">
        <w:rPr>
          <w:rFonts w:ascii="Courier New" w:eastAsia="Times New Roman" w:hAnsi="Courier New" w:cs="Courier New"/>
          <w:b/>
          <w:bCs/>
          <w:color w:val="000000"/>
          <w:sz w:val="20"/>
          <w:szCs w:val="20"/>
        </w:rPr>
        <w:t xml:space="preserve">Unique Values </w:t>
      </w:r>
      <w:r w:rsidR="007E4386" w:rsidRPr="00A11C66">
        <w:rPr>
          <w:rFonts w:ascii="Courier New" w:eastAsia="Times New Roman" w:hAnsi="Courier New" w:cs="Courier New"/>
          <w:color w:val="000000"/>
          <w:sz w:val="20"/>
          <w:szCs w:val="20"/>
        </w:rPr>
        <w:t xml:space="preserve">are central to </w:t>
      </w:r>
      <w:r w:rsidR="007E4386" w:rsidRPr="00A11C66">
        <w:rPr>
          <w:rFonts w:ascii="Courier New" w:eastAsia="Times New Roman" w:hAnsi="Courier New" w:cs="Courier New"/>
          <w:i/>
          <w:color w:val="000000"/>
          <w:sz w:val="20"/>
          <w:szCs w:val="20"/>
        </w:rPr>
        <w:t>AOS</w:t>
      </w:r>
      <w:r w:rsidR="007E4386" w:rsidRPr="00A11C66">
        <w:rPr>
          <w:rFonts w:ascii="Courier New" w:eastAsia="Times New Roman" w:hAnsi="Courier New" w:cs="Courier New"/>
          <w:color w:val="000000"/>
          <w:sz w:val="20"/>
          <w:szCs w:val="20"/>
        </w:rPr>
        <w:t>. If a player or the Storyteller roll</w:t>
      </w:r>
      <w:r w:rsidR="002D612B">
        <w:rPr>
          <w:rFonts w:ascii="Courier New" w:eastAsia="Times New Roman" w:hAnsi="Courier New" w:cs="Courier New"/>
          <w:color w:val="000000"/>
          <w:sz w:val="20"/>
          <w:szCs w:val="20"/>
        </w:rPr>
        <w:t>s</w:t>
      </w:r>
      <w:r w:rsidR="007E4386" w:rsidRPr="00A11C66">
        <w:rPr>
          <w:rFonts w:ascii="Courier New" w:eastAsia="Times New Roman" w:hAnsi="Courier New" w:cs="Courier New"/>
          <w:color w:val="000000"/>
          <w:sz w:val="20"/>
          <w:szCs w:val="20"/>
        </w:rPr>
        <w:t xml:space="preserve"> any of the same values (doubles, triples, etc.) on any dice</w:t>
      </w:r>
      <w:r w:rsidR="002D612B">
        <w:rPr>
          <w:rFonts w:ascii="Courier New" w:eastAsia="Times New Roman" w:hAnsi="Courier New" w:cs="Courier New"/>
          <w:color w:val="000000"/>
          <w:sz w:val="20"/>
          <w:szCs w:val="20"/>
        </w:rPr>
        <w:t>,</w:t>
      </w:r>
      <w:r w:rsidR="007E4386" w:rsidRPr="00A11C66">
        <w:rPr>
          <w:rFonts w:ascii="Courier New" w:eastAsia="Times New Roman" w:hAnsi="Courier New" w:cs="Courier New"/>
          <w:color w:val="000000"/>
          <w:sz w:val="20"/>
          <w:szCs w:val="20"/>
        </w:rPr>
        <w:t xml:space="preserve"> these </w:t>
      </w:r>
      <w:r w:rsidR="00456A4C" w:rsidRPr="00A11C66">
        <w:rPr>
          <w:rFonts w:ascii="Courier New" w:eastAsia="Times New Roman" w:hAnsi="Courier New" w:cs="Courier New"/>
          <w:color w:val="000000"/>
          <w:sz w:val="20"/>
          <w:szCs w:val="20"/>
        </w:rPr>
        <w:t xml:space="preserve">dice </w:t>
      </w:r>
      <w:r w:rsidR="007E4386" w:rsidRPr="00A11C66">
        <w:rPr>
          <w:rFonts w:ascii="Courier New" w:eastAsia="Times New Roman" w:hAnsi="Courier New" w:cs="Courier New"/>
          <w:color w:val="000000"/>
          <w:sz w:val="20"/>
          <w:szCs w:val="20"/>
        </w:rPr>
        <w:t xml:space="preserve">are not counted. For only unique values (any value appearing on only one die) count towards a roll’s total. </w:t>
      </w:r>
    </w:p>
    <w:p w14:paraId="4822734D" w14:textId="77777777" w:rsidR="00B238EA" w:rsidRPr="00A11C66" w:rsidRDefault="00B238EA" w:rsidP="00B238EA">
      <w:pPr>
        <w:spacing w:after="0" w:line="276" w:lineRule="auto"/>
        <w:jc w:val="both"/>
        <w:textAlignment w:val="baseline"/>
        <w:rPr>
          <w:rFonts w:ascii="Courier New" w:eastAsia="Times New Roman" w:hAnsi="Courier New" w:cs="Courier New"/>
          <w:color w:val="000000"/>
          <w:sz w:val="12"/>
          <w:szCs w:val="12"/>
        </w:rPr>
      </w:pPr>
    </w:p>
    <w:p w14:paraId="6CAE35AD" w14:textId="4A5AB3CE" w:rsidR="00B238EA" w:rsidRPr="00A11C66" w:rsidRDefault="00C34B7B" w:rsidP="00B6135A">
      <w:pPr>
        <w:jc w:val="both"/>
        <w:rPr>
          <w:rFonts w:ascii="Courier New" w:eastAsia="Times New Roman" w:hAnsi="Courier New" w:cs="Courier New"/>
          <w:color w:val="000000"/>
          <w:sz w:val="20"/>
          <w:szCs w:val="20"/>
        </w:rPr>
      </w:pPr>
      <w:r w:rsidRPr="00A11C66">
        <w:rPr>
          <w:rFonts w:ascii="Segoe UI Symbol" w:eastAsia="Times New Roman" w:hAnsi="Segoe UI Symbol" w:cs="Segoe UI Symbol"/>
          <w:b/>
          <w:bCs/>
          <w:color w:val="000000"/>
          <w:sz w:val="20"/>
          <w:szCs w:val="20"/>
        </w:rPr>
        <w:t>❏</w:t>
      </w:r>
      <w:r w:rsidRPr="00A11C66">
        <w:rPr>
          <w:rFonts w:ascii="Courier New" w:eastAsia="Times New Roman" w:hAnsi="Courier New" w:cs="Courier New"/>
          <w:b/>
          <w:bCs/>
          <w:color w:val="000000"/>
          <w:sz w:val="20"/>
          <w:szCs w:val="20"/>
        </w:rPr>
        <w:t xml:space="preserve"> Character Sheets &amp; Challenge Pages:</w:t>
      </w:r>
      <w:r w:rsidRPr="00A11C66">
        <w:rPr>
          <w:rFonts w:ascii="Courier New" w:eastAsia="Times New Roman" w:hAnsi="Courier New" w:cs="Courier New"/>
          <w:color w:val="000000"/>
          <w:sz w:val="20"/>
          <w:szCs w:val="20"/>
        </w:rPr>
        <w:t xml:space="preserve"> </w:t>
      </w:r>
      <w:r w:rsidR="002D612B">
        <w:rPr>
          <w:rFonts w:ascii="Courier New" w:eastAsia="Times New Roman" w:hAnsi="Courier New" w:cs="Courier New"/>
          <w:color w:val="000000"/>
          <w:sz w:val="20"/>
          <w:szCs w:val="20"/>
        </w:rPr>
        <w:t>Each</w:t>
      </w:r>
      <w:r w:rsidRPr="00A11C66">
        <w:rPr>
          <w:rFonts w:ascii="Courier New" w:eastAsia="Times New Roman" w:hAnsi="Courier New" w:cs="Courier New"/>
          <w:color w:val="000000"/>
          <w:sz w:val="20"/>
          <w:szCs w:val="20"/>
        </w:rPr>
        <w:t xml:space="preserve"> character and Challenge </w:t>
      </w:r>
      <w:r w:rsidR="002D612B">
        <w:rPr>
          <w:rFonts w:ascii="Courier New" w:eastAsia="Times New Roman" w:hAnsi="Courier New" w:cs="Courier New"/>
          <w:color w:val="000000"/>
          <w:sz w:val="20"/>
          <w:szCs w:val="20"/>
        </w:rPr>
        <w:t>has</w:t>
      </w:r>
      <w:r w:rsidRPr="00A11C66">
        <w:rPr>
          <w:rFonts w:ascii="Courier New" w:eastAsia="Times New Roman" w:hAnsi="Courier New" w:cs="Courier New"/>
          <w:color w:val="000000"/>
          <w:sz w:val="20"/>
          <w:szCs w:val="20"/>
        </w:rPr>
        <w:t xml:space="preserve"> a guide for reference. For players</w:t>
      </w:r>
      <w:r w:rsidR="002D612B">
        <w:rPr>
          <w:rFonts w:ascii="Courier New" w:eastAsia="Times New Roman" w:hAnsi="Courier New" w:cs="Courier New"/>
          <w:color w:val="000000"/>
          <w:sz w:val="20"/>
          <w:szCs w:val="20"/>
        </w:rPr>
        <w:t>,</w:t>
      </w:r>
      <w:r w:rsidRPr="00A11C66">
        <w:rPr>
          <w:rFonts w:ascii="Courier New" w:eastAsia="Times New Roman" w:hAnsi="Courier New" w:cs="Courier New"/>
          <w:color w:val="000000"/>
          <w:sz w:val="20"/>
          <w:szCs w:val="20"/>
        </w:rPr>
        <w:t xml:space="preserve"> these are their Character Sheets that they fill out before playing. For the Storyteller</w:t>
      </w:r>
      <w:r w:rsidR="002D612B">
        <w:rPr>
          <w:rFonts w:ascii="Courier New" w:eastAsia="Times New Roman" w:hAnsi="Courier New" w:cs="Courier New"/>
          <w:color w:val="000000"/>
          <w:sz w:val="20"/>
          <w:szCs w:val="20"/>
        </w:rPr>
        <w:t>,</w:t>
      </w:r>
      <w:r w:rsidRPr="00A11C66">
        <w:rPr>
          <w:rFonts w:ascii="Courier New" w:eastAsia="Times New Roman" w:hAnsi="Courier New" w:cs="Courier New"/>
          <w:color w:val="000000"/>
          <w:sz w:val="20"/>
          <w:szCs w:val="20"/>
        </w:rPr>
        <w:t xml:space="preserve"> these are Challenge pages that are already filled</w:t>
      </w:r>
      <w:r w:rsidR="002D612B">
        <w:rPr>
          <w:rFonts w:ascii="Courier New" w:eastAsia="Times New Roman" w:hAnsi="Courier New" w:cs="Courier New"/>
          <w:color w:val="000000"/>
          <w:sz w:val="20"/>
          <w:szCs w:val="20"/>
        </w:rPr>
        <w:t xml:space="preserve"> out</w:t>
      </w:r>
      <w:r w:rsidRPr="00A11C66">
        <w:rPr>
          <w:rFonts w:ascii="Courier New" w:eastAsia="Times New Roman" w:hAnsi="Courier New" w:cs="Courier New"/>
          <w:color w:val="000000"/>
          <w:sz w:val="20"/>
          <w:szCs w:val="20"/>
        </w:rPr>
        <w:t xml:space="preserve"> in the SG.</w:t>
      </w:r>
    </w:p>
    <w:p w14:paraId="6EB2DF02" w14:textId="6F9E011B" w:rsidR="007E4386" w:rsidRPr="00A11C66" w:rsidRDefault="00941B49" w:rsidP="00964C59">
      <w:pPr>
        <w:spacing w:after="0" w:line="276" w:lineRule="auto"/>
        <w:jc w:val="center"/>
        <w:textAlignment w:val="baseline"/>
        <w:rPr>
          <w:rFonts w:ascii="Courier New" w:eastAsia="Times New Roman" w:hAnsi="Courier New" w:cs="Courier New"/>
          <w:sz w:val="20"/>
          <w:szCs w:val="20"/>
        </w:rPr>
      </w:pPr>
      <w:r w:rsidRPr="00964C59">
        <w:rPr>
          <w:rFonts w:ascii="Tw Cen MT" w:eastAsia="Times New Roman" w:hAnsi="Tw Cen MT" w:cs="Arial"/>
          <w:b/>
          <w:bCs/>
          <w:noProof/>
          <w:color w:val="000000"/>
          <w:sz w:val="44"/>
          <w:szCs w:val="44"/>
          <w14:textOutline w14:w="9525" w14:cap="rnd" w14:cmpd="sng" w14:algn="ctr">
            <w14:solidFill>
              <w14:schemeClr w14:val="tx1"/>
            </w14:solidFill>
            <w14:prstDash w14:val="solid"/>
            <w14:bevel/>
          </w14:textOutline>
        </w:rPr>
        <w:lastRenderedPageBreak/>
        <mc:AlternateContent>
          <mc:Choice Requires="wps">
            <w:drawing>
              <wp:anchor distT="45720" distB="45720" distL="114300" distR="114300" simplePos="0" relativeHeight="251825152" behindDoc="0" locked="0" layoutInCell="1" allowOverlap="1" wp14:anchorId="13212DE7" wp14:editId="0576FEF5">
                <wp:simplePos x="0" y="0"/>
                <wp:positionH relativeFrom="margin">
                  <wp:posOffset>0</wp:posOffset>
                </wp:positionH>
                <wp:positionV relativeFrom="paragraph">
                  <wp:posOffset>-251460</wp:posOffset>
                </wp:positionV>
                <wp:extent cx="5920740" cy="1404620"/>
                <wp:effectExtent l="0" t="0" r="0" b="635"/>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0740" cy="1404620"/>
                        </a:xfrm>
                        <a:prstGeom prst="rect">
                          <a:avLst/>
                        </a:prstGeom>
                        <a:noFill/>
                        <a:ln w="9525">
                          <a:noFill/>
                          <a:miter lim="800000"/>
                          <a:headEnd/>
                          <a:tailEnd/>
                        </a:ln>
                      </wps:spPr>
                      <wps:txbx>
                        <w:txbxContent>
                          <w:p w14:paraId="69ED67A1" w14:textId="6893F0C4" w:rsidR="00964C59" w:rsidRPr="00ED30A3" w:rsidRDefault="00964C59" w:rsidP="00964C59">
                            <w:pPr>
                              <w:spacing w:after="0" w:line="276" w:lineRule="auto"/>
                              <w:jc w:val="center"/>
                              <w:textAlignment w:val="baseline"/>
                              <w:rPr>
                                <w:rFonts w:ascii="Times New Roman" w:eastAsia="Times New Roman" w:hAnsi="Times New Roman" w:cs="Times New Roman"/>
                                <w:sz w:val="6"/>
                                <w:szCs w:val="6"/>
                              </w:rPr>
                            </w:pPr>
                            <w: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TEN RULES OF ENGAGEMENT</w:t>
                            </w:r>
                          </w:p>
                          <w:p w14:paraId="53AD88FE" w14:textId="77777777" w:rsidR="00964C59" w:rsidRPr="007E4386" w:rsidRDefault="00964C59" w:rsidP="00964C59">
                            <w:pPr>
                              <w:spacing w:after="0" w:line="276" w:lineRule="auto"/>
                              <w:jc w:val="center"/>
                              <w:rPr>
                                <w:rFonts w:ascii="Times New Roman" w:eastAsia="Times New Roman" w:hAnsi="Times New Roman" w:cs="Times New Roman"/>
                                <w:sz w:val="6"/>
                                <w:szCs w:val="6"/>
                              </w:rPr>
                            </w:pPr>
                          </w:p>
                          <w:p w14:paraId="436D5BA1" w14:textId="77777777" w:rsidR="00964C59" w:rsidRPr="00A11C66" w:rsidRDefault="00964C59" w:rsidP="00964C59">
                            <w:pPr>
                              <w:spacing w:after="0" w:line="276" w:lineRule="auto"/>
                              <w:jc w:val="center"/>
                              <w:rPr>
                                <w:rFonts w:ascii="Courier New" w:eastAsia="Times New Roman" w:hAnsi="Courier New" w:cs="Courier New"/>
                                <w:sz w:val="20"/>
                                <w:szCs w:val="20"/>
                              </w:rPr>
                            </w:pPr>
                            <w:r w:rsidRPr="00A11C66">
                              <w:rPr>
                                <w:rFonts w:ascii="Courier New" w:eastAsia="Times New Roman" w:hAnsi="Courier New" w:cs="Courier New"/>
                                <w:color w:val="000000"/>
                                <w:sz w:val="20"/>
                                <w:szCs w:val="20"/>
                              </w:rPr>
                              <w:t xml:space="preserve">In </w:t>
                            </w:r>
                            <w:r w:rsidRPr="00A11C66">
                              <w:rPr>
                                <w:rFonts w:ascii="Courier New" w:eastAsia="Times New Roman" w:hAnsi="Courier New" w:cs="Courier New"/>
                                <w:i/>
                                <w:iCs/>
                                <w:color w:val="000000"/>
                                <w:sz w:val="20"/>
                                <w:szCs w:val="20"/>
                              </w:rPr>
                              <w:t xml:space="preserve">Engagement </w:t>
                            </w:r>
                            <w:r w:rsidRPr="00A11C66">
                              <w:rPr>
                                <w:rFonts w:ascii="Courier New" w:eastAsia="Times New Roman" w:hAnsi="Courier New" w:cs="Courier New"/>
                                <w:color w:val="000000"/>
                                <w:sz w:val="20"/>
                                <w:szCs w:val="20"/>
                              </w:rPr>
                              <w:t>players work to defeat or overcome a Challenge.</w:t>
                            </w:r>
                          </w:p>
                          <w:p w14:paraId="558BCF3E" w14:textId="7C88DB3C" w:rsidR="00964C59" w:rsidRDefault="00964C59"/>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212DE7" id="_x0000_s1034" type="#_x0000_t202" style="position:absolute;left:0;text-align:left;margin-left:0;margin-top:-19.8pt;width:466.2pt;height:110.6pt;z-index:251825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" filled="f" stroked="f">
                <v:textbox style="mso-fit-shape-to-text:t">
                  <w:txbxContent>
                    <w:p w14:paraId="69ED67A1" w14:textId="6893F0C4" w:rsidR="00964C59" w:rsidRPr="00ED30A3" w:rsidRDefault="00964C59" w:rsidP="00964C59">
                      <w:pPr>
                        <w:spacing w:after="0" w:line="276" w:lineRule="auto"/>
                        <w:jc w:val="center"/>
                        <w:textAlignment w:val="baseline"/>
                        <w:rPr>
                          <w:rFonts w:ascii="Times New Roman" w:eastAsia="Times New Roman" w:hAnsi="Times New Roman" w:cs="Times New Roman"/>
                          <w:sz w:val="6"/>
                          <w:szCs w:val="6"/>
                        </w:rPr>
                      </w:pPr>
                      <w: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TEN RULES OF ENGAGEMENT</w:t>
                      </w:r>
                    </w:p>
                    <w:p w14:paraId="53AD88FE" w14:textId="77777777" w:rsidR="00964C59" w:rsidRPr="007E4386" w:rsidRDefault="00964C59" w:rsidP="00964C59">
                      <w:pPr>
                        <w:spacing w:after="0" w:line="276" w:lineRule="auto"/>
                        <w:jc w:val="center"/>
                        <w:rPr>
                          <w:rFonts w:ascii="Times New Roman" w:eastAsia="Times New Roman" w:hAnsi="Times New Roman" w:cs="Times New Roman"/>
                          <w:sz w:val="6"/>
                          <w:szCs w:val="6"/>
                        </w:rPr>
                      </w:pPr>
                    </w:p>
                    <w:p w14:paraId="436D5BA1" w14:textId="77777777" w:rsidR="00964C59" w:rsidRPr="00A11C66" w:rsidRDefault="00964C59" w:rsidP="00964C59">
                      <w:pPr>
                        <w:spacing w:after="0" w:line="276" w:lineRule="auto"/>
                        <w:jc w:val="center"/>
                        <w:rPr>
                          <w:rFonts w:ascii="Courier New" w:eastAsia="Times New Roman" w:hAnsi="Courier New" w:cs="Courier New"/>
                          <w:sz w:val="20"/>
                          <w:szCs w:val="20"/>
                        </w:rPr>
                      </w:pPr>
                      <w:r w:rsidRPr="00A11C66">
                        <w:rPr>
                          <w:rFonts w:ascii="Courier New" w:eastAsia="Times New Roman" w:hAnsi="Courier New" w:cs="Courier New"/>
                          <w:color w:val="000000"/>
                          <w:sz w:val="20"/>
                          <w:szCs w:val="20"/>
                        </w:rPr>
                        <w:t xml:space="preserve">In </w:t>
                      </w:r>
                      <w:r w:rsidRPr="00A11C66">
                        <w:rPr>
                          <w:rFonts w:ascii="Courier New" w:eastAsia="Times New Roman" w:hAnsi="Courier New" w:cs="Courier New"/>
                          <w:i/>
                          <w:iCs/>
                          <w:color w:val="000000"/>
                          <w:sz w:val="20"/>
                          <w:szCs w:val="20"/>
                        </w:rPr>
                        <w:t xml:space="preserve">Engagement </w:t>
                      </w:r>
                      <w:r w:rsidRPr="00A11C66">
                        <w:rPr>
                          <w:rFonts w:ascii="Courier New" w:eastAsia="Times New Roman" w:hAnsi="Courier New" w:cs="Courier New"/>
                          <w:color w:val="000000"/>
                          <w:sz w:val="20"/>
                          <w:szCs w:val="20"/>
                        </w:rPr>
                        <w:t>players work to defeat or overcome a Challenge.</w:t>
                      </w:r>
                    </w:p>
                    <w:p w14:paraId="558BCF3E" w14:textId="7C88DB3C" w:rsidR="00964C59" w:rsidRDefault="00964C59"/>
                  </w:txbxContent>
                </v:textbox>
                <w10:wrap anchorx="margin"/>
              </v:shape>
            </w:pict>
          </mc:Fallback>
        </mc:AlternateContent>
      </w:r>
      <w:r w:rsidR="007C73DB" w:rsidRPr="007C73DB">
        <w:rPr>
          <w:rFonts w:ascii="Arial" w:eastAsia="Times New Roman" w:hAnsi="Arial" w:cs="Arial"/>
          <w:noProof/>
          <w:color w:val="000000"/>
        </w:rPr>
        <w:drawing>
          <wp:anchor distT="0" distB="0" distL="114300" distR="114300" simplePos="0" relativeHeight="251701248" behindDoc="0" locked="0" layoutInCell="1" allowOverlap="1" wp14:anchorId="6833B2DC" wp14:editId="570D43F7">
            <wp:simplePos x="0" y="0"/>
            <wp:positionH relativeFrom="column">
              <wp:posOffset>4998720</wp:posOffset>
            </wp:positionH>
            <wp:positionV relativeFrom="paragraph">
              <wp:posOffset>-799465</wp:posOffset>
            </wp:positionV>
            <wp:extent cx="1291528" cy="1188720"/>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291528" cy="1188720"/>
                    </a:xfrm>
                    <a:prstGeom prst="rect">
                      <a:avLst/>
                    </a:prstGeom>
                  </pic:spPr>
                </pic:pic>
              </a:graphicData>
            </a:graphic>
            <wp14:sizeRelH relativeFrom="page">
              <wp14:pctWidth>0</wp14:pctWidth>
            </wp14:sizeRelH>
            <wp14:sizeRelV relativeFrom="page">
              <wp14:pctHeight>0</wp14:pctHeight>
            </wp14:sizeRelV>
          </wp:anchor>
        </w:drawing>
      </w:r>
    </w:p>
    <w:p w14:paraId="5F2238C6" w14:textId="40A40699" w:rsidR="00777595" w:rsidRPr="00C66795" w:rsidRDefault="00777595" w:rsidP="007E4386">
      <w:pPr>
        <w:spacing w:after="0" w:line="276" w:lineRule="auto"/>
        <w:jc w:val="both"/>
        <w:rPr>
          <w:rFonts w:ascii="Courier New" w:eastAsia="Times New Roman" w:hAnsi="Courier New" w:cs="Courier New"/>
          <w:b/>
          <w:bCs/>
          <w:color w:val="000000"/>
          <w:sz w:val="16"/>
          <w:szCs w:val="16"/>
        </w:rPr>
      </w:pPr>
    </w:p>
    <w:p w14:paraId="63FD0C78" w14:textId="77777777" w:rsidR="00941B49" w:rsidRDefault="00941B49" w:rsidP="007E4386">
      <w:pPr>
        <w:spacing w:after="0" w:line="276" w:lineRule="auto"/>
        <w:jc w:val="both"/>
        <w:rPr>
          <w:rFonts w:ascii="Segoe UI Symbol" w:eastAsia="Times New Roman" w:hAnsi="Segoe UI Symbol" w:cs="Segoe UI Symbol"/>
          <w:b/>
          <w:bCs/>
          <w:color w:val="000000"/>
          <w:sz w:val="20"/>
          <w:szCs w:val="20"/>
        </w:rPr>
      </w:pPr>
    </w:p>
    <w:p w14:paraId="3EE8F73F" w14:textId="7AA340E2" w:rsidR="007E4386" w:rsidRPr="00A11C66" w:rsidRDefault="00B238EA" w:rsidP="007E4386">
      <w:pPr>
        <w:spacing w:after="0" w:line="276" w:lineRule="auto"/>
        <w:jc w:val="both"/>
        <w:rPr>
          <w:rFonts w:ascii="Courier New" w:eastAsia="Times New Roman" w:hAnsi="Courier New" w:cs="Courier New"/>
          <w:sz w:val="20"/>
          <w:szCs w:val="20"/>
        </w:rPr>
      </w:pPr>
      <w:r w:rsidRPr="00A11C66">
        <w:rPr>
          <w:rFonts w:ascii="Segoe UI Symbol" w:eastAsia="Times New Roman" w:hAnsi="Segoe UI Symbol" w:cs="Segoe UI Symbol"/>
          <w:b/>
          <w:bCs/>
          <w:color w:val="000000"/>
          <w:sz w:val="20"/>
          <w:szCs w:val="20"/>
        </w:rPr>
        <w:t>❏</w:t>
      </w:r>
      <w:r w:rsidRPr="00A11C66">
        <w:rPr>
          <w:rFonts w:ascii="Courier New" w:eastAsia="Times New Roman" w:hAnsi="Courier New" w:cs="Courier New"/>
          <w:b/>
          <w:bCs/>
          <w:color w:val="000000"/>
          <w:sz w:val="20"/>
          <w:szCs w:val="20"/>
        </w:rPr>
        <w:t xml:space="preserve"> </w:t>
      </w:r>
      <w:r w:rsidR="007E4386" w:rsidRPr="00A11C66">
        <w:rPr>
          <w:rFonts w:ascii="Courier New" w:eastAsia="Times New Roman" w:hAnsi="Courier New" w:cs="Courier New"/>
          <w:b/>
          <w:bCs/>
          <w:color w:val="000000"/>
          <w:sz w:val="20"/>
          <w:szCs w:val="20"/>
        </w:rPr>
        <w:t xml:space="preserve">RULE 1: </w:t>
      </w:r>
      <w:r w:rsidR="007E4386" w:rsidRPr="00A11C66">
        <w:rPr>
          <w:rFonts w:ascii="Courier New" w:eastAsia="Times New Roman" w:hAnsi="Courier New" w:cs="Courier New"/>
          <w:color w:val="000000"/>
          <w:sz w:val="20"/>
          <w:szCs w:val="20"/>
        </w:rPr>
        <w:t xml:space="preserve">Each character sheet and </w:t>
      </w:r>
      <w:r w:rsidR="00A50F2B" w:rsidRPr="00A11C66">
        <w:rPr>
          <w:rFonts w:ascii="Courier New" w:eastAsia="Times New Roman" w:hAnsi="Courier New" w:cs="Courier New"/>
          <w:color w:val="000000"/>
          <w:sz w:val="20"/>
          <w:szCs w:val="20"/>
        </w:rPr>
        <w:t>Challenge</w:t>
      </w:r>
      <w:r w:rsidR="007E4386" w:rsidRPr="00A11C66">
        <w:rPr>
          <w:rFonts w:ascii="Courier New" w:eastAsia="Times New Roman" w:hAnsi="Courier New" w:cs="Courier New"/>
          <w:color w:val="000000"/>
          <w:sz w:val="20"/>
          <w:szCs w:val="20"/>
        </w:rPr>
        <w:t xml:space="preserve"> page has two matching sets of six totals each. The first set, called </w:t>
      </w:r>
      <w:r w:rsidR="007E4386" w:rsidRPr="00A11C66">
        <w:rPr>
          <w:rFonts w:ascii="Courier New" w:eastAsia="Times New Roman" w:hAnsi="Courier New" w:cs="Courier New"/>
          <w:b/>
          <w:bCs/>
          <w:color w:val="000000"/>
          <w:sz w:val="20"/>
          <w:szCs w:val="20"/>
        </w:rPr>
        <w:t>Fervor</w:t>
      </w:r>
      <w:r w:rsidR="007E4386" w:rsidRPr="00A11C66">
        <w:rPr>
          <w:rFonts w:ascii="Courier New" w:eastAsia="Times New Roman" w:hAnsi="Courier New" w:cs="Courier New"/>
          <w:color w:val="000000"/>
          <w:sz w:val="20"/>
          <w:szCs w:val="20"/>
        </w:rPr>
        <w:t xml:space="preserve">, represents the different methods of scoring. Each total in the Fervor set matches with another in the second set, called </w:t>
      </w:r>
      <w:r w:rsidR="007E4386" w:rsidRPr="00A11C66">
        <w:rPr>
          <w:rFonts w:ascii="Courier New" w:eastAsia="Times New Roman" w:hAnsi="Courier New" w:cs="Courier New"/>
          <w:b/>
          <w:bCs/>
          <w:color w:val="000000"/>
          <w:sz w:val="20"/>
          <w:szCs w:val="20"/>
        </w:rPr>
        <w:t>Grit</w:t>
      </w:r>
      <w:r w:rsidR="007E4386" w:rsidRPr="00A11C66">
        <w:rPr>
          <w:rFonts w:ascii="Courier New" w:eastAsia="Times New Roman" w:hAnsi="Courier New" w:cs="Courier New"/>
          <w:color w:val="000000"/>
          <w:sz w:val="20"/>
          <w:szCs w:val="20"/>
        </w:rPr>
        <w:t>. Fervo</w:t>
      </w:r>
      <w:r w:rsidR="00580997" w:rsidRPr="00A11C66">
        <w:rPr>
          <w:rFonts w:ascii="Courier New" w:eastAsia="Times New Roman" w:hAnsi="Courier New" w:cs="Courier New"/>
          <w:color w:val="000000"/>
          <w:sz w:val="20"/>
          <w:szCs w:val="20"/>
        </w:rPr>
        <w:t xml:space="preserve">r lists </w:t>
      </w:r>
      <w:r w:rsidR="007E4386" w:rsidRPr="00A11C66">
        <w:rPr>
          <w:rFonts w:ascii="Courier New" w:eastAsia="Times New Roman" w:hAnsi="Courier New" w:cs="Courier New"/>
          <w:color w:val="000000"/>
          <w:sz w:val="20"/>
          <w:szCs w:val="20"/>
        </w:rPr>
        <w:t>the number of dice that a player can roll at once. Grit</w:t>
      </w:r>
      <w:r w:rsidR="00580997" w:rsidRPr="00A11C66">
        <w:rPr>
          <w:rFonts w:ascii="Courier New" w:eastAsia="Times New Roman" w:hAnsi="Courier New" w:cs="Courier New"/>
          <w:color w:val="000000"/>
          <w:sz w:val="20"/>
          <w:szCs w:val="20"/>
        </w:rPr>
        <w:t xml:space="preserve"> lists</w:t>
      </w:r>
      <w:r w:rsidR="007E4386" w:rsidRPr="00A11C66">
        <w:rPr>
          <w:rFonts w:ascii="Courier New" w:eastAsia="Times New Roman" w:hAnsi="Courier New" w:cs="Courier New"/>
          <w:color w:val="000000"/>
          <w:sz w:val="20"/>
          <w:szCs w:val="20"/>
        </w:rPr>
        <w:t xml:space="preserve"> the value a roll must exceed to be effective. </w:t>
      </w:r>
      <w:r w:rsidR="007E4386" w:rsidRPr="00A11C66">
        <w:rPr>
          <w:rFonts w:ascii="Courier New" w:eastAsia="Times New Roman" w:hAnsi="Courier New" w:cs="Courier New"/>
          <w:b/>
          <w:bCs/>
          <w:color w:val="000000"/>
          <w:sz w:val="20"/>
          <w:szCs w:val="20"/>
        </w:rPr>
        <w:t xml:space="preserve">Resolve </w:t>
      </w:r>
      <w:r w:rsidR="007E4386" w:rsidRPr="00A11C66">
        <w:rPr>
          <w:rFonts w:ascii="Courier New" w:eastAsia="Times New Roman" w:hAnsi="Courier New" w:cs="Courier New"/>
          <w:color w:val="000000"/>
          <w:sz w:val="20"/>
          <w:szCs w:val="20"/>
        </w:rPr>
        <w:t xml:space="preserve">is a third category that determines when a character or </w:t>
      </w:r>
      <w:r w:rsidR="00A50F2B" w:rsidRPr="00A11C66">
        <w:rPr>
          <w:rFonts w:ascii="Courier New" w:eastAsia="Times New Roman" w:hAnsi="Courier New" w:cs="Courier New"/>
          <w:color w:val="000000"/>
          <w:sz w:val="20"/>
          <w:szCs w:val="20"/>
        </w:rPr>
        <w:t>Challenge</w:t>
      </w:r>
      <w:r w:rsidR="007E4386" w:rsidRPr="00A11C66">
        <w:rPr>
          <w:rFonts w:ascii="Courier New" w:eastAsia="Times New Roman" w:hAnsi="Courier New" w:cs="Courier New"/>
          <w:color w:val="000000"/>
          <w:sz w:val="20"/>
          <w:szCs w:val="20"/>
        </w:rPr>
        <w:t xml:space="preserve"> must exit the game.</w:t>
      </w:r>
    </w:p>
    <w:p w14:paraId="0A61F445" w14:textId="77777777" w:rsidR="007E4386" w:rsidRPr="00A11C66" w:rsidRDefault="007E4386" w:rsidP="007E4386">
      <w:pPr>
        <w:spacing w:after="0" w:line="276" w:lineRule="auto"/>
        <w:rPr>
          <w:rFonts w:ascii="Courier New" w:eastAsia="Times New Roman" w:hAnsi="Courier New" w:cs="Courier New"/>
          <w:sz w:val="12"/>
          <w:szCs w:val="12"/>
        </w:rPr>
      </w:pPr>
    </w:p>
    <w:p w14:paraId="6AE4C05F" w14:textId="09708C36" w:rsidR="007E4386" w:rsidRPr="00A11C66" w:rsidRDefault="00B238EA" w:rsidP="007E4386">
      <w:pPr>
        <w:spacing w:after="0" w:line="276" w:lineRule="auto"/>
        <w:jc w:val="both"/>
        <w:rPr>
          <w:rFonts w:ascii="Courier New" w:eastAsia="Times New Roman" w:hAnsi="Courier New" w:cs="Courier New"/>
          <w:sz w:val="20"/>
          <w:szCs w:val="20"/>
        </w:rPr>
      </w:pPr>
      <w:r w:rsidRPr="00A11C66">
        <w:rPr>
          <w:rFonts w:ascii="Segoe UI Symbol" w:eastAsia="Times New Roman" w:hAnsi="Segoe UI Symbol" w:cs="Segoe UI Symbol"/>
          <w:b/>
          <w:bCs/>
          <w:color w:val="000000"/>
          <w:sz w:val="20"/>
          <w:szCs w:val="20"/>
        </w:rPr>
        <w:t>❏</w:t>
      </w:r>
      <w:r w:rsidRPr="00A11C66">
        <w:rPr>
          <w:rFonts w:ascii="Courier New" w:eastAsia="Times New Roman" w:hAnsi="Courier New" w:cs="Courier New"/>
          <w:b/>
          <w:bCs/>
          <w:color w:val="000000"/>
          <w:sz w:val="20"/>
          <w:szCs w:val="20"/>
        </w:rPr>
        <w:t xml:space="preserve"> </w:t>
      </w:r>
      <w:r w:rsidR="00607972" w:rsidRPr="00A11C66">
        <w:rPr>
          <w:rFonts w:ascii="Courier New" w:eastAsia="Times New Roman" w:hAnsi="Courier New" w:cs="Courier New"/>
          <w:noProof/>
          <w:sz w:val="20"/>
          <w:szCs w:val="20"/>
        </w:rPr>
        <w:drawing>
          <wp:anchor distT="0" distB="0" distL="114300" distR="114300" simplePos="0" relativeHeight="251700224" behindDoc="1" locked="0" layoutInCell="1" allowOverlap="1" wp14:anchorId="628C36D3" wp14:editId="382032D1">
            <wp:simplePos x="0" y="0"/>
            <wp:positionH relativeFrom="page">
              <wp:posOffset>-205739</wp:posOffset>
            </wp:positionH>
            <wp:positionV relativeFrom="paragraph">
              <wp:posOffset>243205</wp:posOffset>
            </wp:positionV>
            <wp:extent cx="2724686" cy="2702772"/>
            <wp:effectExtent l="0" t="0" r="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BEBA8EAE-BF5A-486C-A8C5-ECC9F3942E4B}">
                          <a14:imgProps xmlns:a14="http://schemas.microsoft.com/office/drawing/2010/main">
                            <a14:imgLayer r:embed="rId33">
                              <a14:imgEffect>
                                <a14:colorTemperature colorTemp="59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rot="19687481">
                      <a:off x="0" y="0"/>
                      <a:ext cx="2724686" cy="2702772"/>
                    </a:xfrm>
                    <a:prstGeom prst="rect">
                      <a:avLst/>
                    </a:prstGeom>
                  </pic:spPr>
                </pic:pic>
              </a:graphicData>
            </a:graphic>
            <wp14:sizeRelH relativeFrom="page">
              <wp14:pctWidth>0</wp14:pctWidth>
            </wp14:sizeRelH>
            <wp14:sizeRelV relativeFrom="page">
              <wp14:pctHeight>0</wp14:pctHeight>
            </wp14:sizeRelV>
          </wp:anchor>
        </w:drawing>
      </w:r>
      <w:r w:rsidR="007E4386" w:rsidRPr="00A11C66">
        <w:rPr>
          <w:rFonts w:ascii="Courier New" w:eastAsia="Times New Roman" w:hAnsi="Courier New" w:cs="Courier New"/>
          <w:b/>
          <w:bCs/>
          <w:color w:val="000000"/>
          <w:sz w:val="20"/>
          <w:szCs w:val="20"/>
        </w:rPr>
        <w:t xml:space="preserve">RULE 2: </w:t>
      </w:r>
      <w:r w:rsidR="007E4386" w:rsidRPr="00A11C66">
        <w:rPr>
          <w:rFonts w:ascii="Courier New" w:eastAsia="Times New Roman" w:hAnsi="Courier New" w:cs="Courier New"/>
          <w:color w:val="000000"/>
          <w:sz w:val="20"/>
          <w:szCs w:val="20"/>
        </w:rPr>
        <w:t xml:space="preserve">Each turn consists of a roll by a player followed by a counter roll by the Storyteller. At the start of the </w:t>
      </w:r>
      <w:r w:rsidR="00A50F2B" w:rsidRPr="00A11C66">
        <w:rPr>
          <w:rFonts w:ascii="Courier New" w:eastAsia="Times New Roman" w:hAnsi="Courier New" w:cs="Courier New"/>
          <w:color w:val="000000"/>
          <w:sz w:val="20"/>
          <w:szCs w:val="20"/>
        </w:rPr>
        <w:t>Challenge</w:t>
      </w:r>
      <w:r w:rsidR="00E90229" w:rsidRPr="00A11C66">
        <w:rPr>
          <w:rFonts w:ascii="Courier New" w:eastAsia="Times New Roman" w:hAnsi="Courier New" w:cs="Courier New"/>
          <w:color w:val="000000"/>
          <w:sz w:val="20"/>
          <w:szCs w:val="20"/>
        </w:rPr>
        <w:t xml:space="preserve">, </w:t>
      </w:r>
      <w:r w:rsidR="007E4386" w:rsidRPr="00A11C66">
        <w:rPr>
          <w:rFonts w:ascii="Courier New" w:eastAsia="Times New Roman" w:hAnsi="Courier New" w:cs="Courier New"/>
          <w:color w:val="000000"/>
          <w:sz w:val="20"/>
          <w:szCs w:val="20"/>
        </w:rPr>
        <w:t xml:space="preserve">each player rolls one die. The player with the highest value rolls first against the </w:t>
      </w:r>
      <w:r w:rsidR="00A50F2B" w:rsidRPr="00A11C66">
        <w:rPr>
          <w:rFonts w:ascii="Courier New" w:eastAsia="Times New Roman" w:hAnsi="Courier New" w:cs="Courier New"/>
          <w:color w:val="000000"/>
          <w:sz w:val="20"/>
          <w:szCs w:val="20"/>
        </w:rPr>
        <w:t>Challenge</w:t>
      </w:r>
      <w:r w:rsidR="007E4386" w:rsidRPr="00A11C66">
        <w:rPr>
          <w:rFonts w:ascii="Courier New" w:eastAsia="Times New Roman" w:hAnsi="Courier New" w:cs="Courier New"/>
          <w:color w:val="000000"/>
          <w:sz w:val="20"/>
          <w:szCs w:val="20"/>
        </w:rPr>
        <w:t>. The player with the lowest value rolls last</w:t>
      </w:r>
      <w:r w:rsidR="00CC0C41">
        <w:rPr>
          <w:rFonts w:ascii="Courier New" w:eastAsia="Times New Roman" w:hAnsi="Courier New" w:cs="Courier New"/>
          <w:color w:val="000000"/>
          <w:sz w:val="20"/>
          <w:szCs w:val="20"/>
        </w:rPr>
        <w:t>. F</w:t>
      </w:r>
      <w:r w:rsidR="00C66795">
        <w:rPr>
          <w:rFonts w:ascii="Courier New" w:eastAsia="Times New Roman" w:hAnsi="Courier New" w:cs="Courier New"/>
          <w:color w:val="000000"/>
          <w:sz w:val="20"/>
          <w:szCs w:val="20"/>
        </w:rPr>
        <w:t>or same values</w:t>
      </w:r>
      <w:r w:rsidR="00CC0C41">
        <w:rPr>
          <w:rFonts w:ascii="Courier New" w:eastAsia="Times New Roman" w:hAnsi="Courier New" w:cs="Courier New"/>
          <w:color w:val="000000"/>
          <w:sz w:val="20"/>
          <w:szCs w:val="20"/>
        </w:rPr>
        <w:t>, roll again</w:t>
      </w:r>
      <w:r w:rsidR="00C66795">
        <w:rPr>
          <w:rFonts w:ascii="Courier New" w:eastAsia="Times New Roman" w:hAnsi="Courier New" w:cs="Courier New"/>
          <w:color w:val="000000"/>
          <w:sz w:val="20"/>
          <w:szCs w:val="20"/>
        </w:rPr>
        <w:t xml:space="preserve"> </w:t>
      </w:r>
      <w:r w:rsidR="007E4386" w:rsidRPr="00A11C66">
        <w:rPr>
          <w:rFonts w:ascii="Courier New" w:eastAsia="Times New Roman" w:hAnsi="Courier New" w:cs="Courier New"/>
          <w:color w:val="000000"/>
          <w:sz w:val="20"/>
          <w:szCs w:val="20"/>
        </w:rPr>
        <w:t xml:space="preserve">to break </w:t>
      </w:r>
      <w:r w:rsidR="00CC0C41">
        <w:rPr>
          <w:rFonts w:ascii="Courier New" w:eastAsia="Times New Roman" w:hAnsi="Courier New" w:cs="Courier New"/>
          <w:color w:val="000000"/>
          <w:sz w:val="20"/>
          <w:szCs w:val="20"/>
        </w:rPr>
        <w:t xml:space="preserve">any </w:t>
      </w:r>
      <w:r w:rsidR="007E4386" w:rsidRPr="00A11C66">
        <w:rPr>
          <w:rFonts w:ascii="Courier New" w:eastAsia="Times New Roman" w:hAnsi="Courier New" w:cs="Courier New"/>
          <w:color w:val="000000"/>
          <w:sz w:val="20"/>
          <w:szCs w:val="20"/>
        </w:rPr>
        <w:t>ties.</w:t>
      </w:r>
      <w:r w:rsidR="007C73DB" w:rsidRPr="00A11C66">
        <w:rPr>
          <w:rFonts w:ascii="Courier New" w:hAnsi="Courier New" w:cs="Courier New"/>
          <w:noProof/>
          <w:sz w:val="20"/>
          <w:szCs w:val="20"/>
        </w:rPr>
        <w:t xml:space="preserve"> </w:t>
      </w:r>
    </w:p>
    <w:p w14:paraId="64B4FD63" w14:textId="77777777" w:rsidR="007E4386" w:rsidRPr="00A11C66" w:rsidRDefault="007E4386" w:rsidP="007E4386">
      <w:pPr>
        <w:spacing w:after="0" w:line="276" w:lineRule="auto"/>
        <w:rPr>
          <w:rFonts w:ascii="Courier New" w:eastAsia="Times New Roman" w:hAnsi="Courier New" w:cs="Courier New"/>
          <w:sz w:val="12"/>
          <w:szCs w:val="12"/>
        </w:rPr>
      </w:pPr>
    </w:p>
    <w:p w14:paraId="0E69A8FE" w14:textId="77777777" w:rsidR="007E4386" w:rsidRPr="00A11C66" w:rsidRDefault="00B238EA" w:rsidP="007E4386">
      <w:pPr>
        <w:spacing w:after="0" w:line="276" w:lineRule="auto"/>
        <w:jc w:val="both"/>
        <w:rPr>
          <w:rFonts w:ascii="Courier New" w:eastAsia="Times New Roman" w:hAnsi="Courier New" w:cs="Courier New"/>
          <w:sz w:val="20"/>
          <w:szCs w:val="20"/>
        </w:rPr>
      </w:pPr>
      <w:r w:rsidRPr="00A11C66">
        <w:rPr>
          <w:rFonts w:ascii="Segoe UI Symbol" w:eastAsia="Times New Roman" w:hAnsi="Segoe UI Symbol" w:cs="Segoe UI Symbol"/>
          <w:b/>
          <w:bCs/>
          <w:color w:val="000000"/>
          <w:sz w:val="20"/>
          <w:szCs w:val="20"/>
        </w:rPr>
        <w:t>❏</w:t>
      </w:r>
      <w:r w:rsidRPr="00A11C66">
        <w:rPr>
          <w:rFonts w:ascii="Courier New" w:eastAsia="Times New Roman" w:hAnsi="Courier New" w:cs="Courier New"/>
          <w:b/>
          <w:bCs/>
          <w:color w:val="000000"/>
          <w:sz w:val="20"/>
          <w:szCs w:val="20"/>
        </w:rPr>
        <w:t xml:space="preserve"> </w:t>
      </w:r>
      <w:r w:rsidR="00607972" w:rsidRPr="00A11C66">
        <w:rPr>
          <w:rFonts w:ascii="Courier New" w:eastAsia="Times New Roman" w:hAnsi="Courier New" w:cs="Courier New"/>
          <w:noProof/>
          <w:color w:val="000000"/>
          <w:sz w:val="20"/>
          <w:szCs w:val="20"/>
        </w:rPr>
        <w:drawing>
          <wp:anchor distT="0" distB="0" distL="114300" distR="114300" simplePos="0" relativeHeight="251703296" behindDoc="0" locked="0" layoutInCell="1" allowOverlap="1" wp14:anchorId="464A408F" wp14:editId="299B967A">
            <wp:simplePos x="0" y="0"/>
            <wp:positionH relativeFrom="margin">
              <wp:posOffset>-1173798</wp:posOffset>
            </wp:positionH>
            <wp:positionV relativeFrom="paragraph">
              <wp:posOffset>809308</wp:posOffset>
            </wp:positionV>
            <wp:extent cx="1290955" cy="1188720"/>
            <wp:effectExtent l="165418" t="0" r="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rot="17119259">
                      <a:off x="0" y="0"/>
                      <a:ext cx="1290955" cy="1188720"/>
                    </a:xfrm>
                    <a:prstGeom prst="rect">
                      <a:avLst/>
                    </a:prstGeom>
                  </pic:spPr>
                </pic:pic>
              </a:graphicData>
            </a:graphic>
            <wp14:sizeRelH relativeFrom="page">
              <wp14:pctWidth>0</wp14:pctWidth>
            </wp14:sizeRelH>
            <wp14:sizeRelV relativeFrom="page">
              <wp14:pctHeight>0</wp14:pctHeight>
            </wp14:sizeRelV>
          </wp:anchor>
        </w:drawing>
      </w:r>
      <w:r w:rsidR="00607972" w:rsidRPr="00A11C66">
        <w:rPr>
          <w:rFonts w:ascii="Courier New" w:eastAsia="Times New Roman" w:hAnsi="Courier New" w:cs="Courier New"/>
          <w:noProof/>
          <w:sz w:val="20"/>
          <w:szCs w:val="20"/>
        </w:rPr>
        <w:drawing>
          <wp:anchor distT="0" distB="0" distL="114300" distR="114300" simplePos="0" relativeHeight="251698176" behindDoc="1" locked="0" layoutInCell="1" allowOverlap="1" wp14:anchorId="50E888B5" wp14:editId="03D15F0D">
            <wp:simplePos x="0" y="0"/>
            <wp:positionH relativeFrom="page">
              <wp:posOffset>5280661</wp:posOffset>
            </wp:positionH>
            <wp:positionV relativeFrom="paragraph">
              <wp:posOffset>123825</wp:posOffset>
            </wp:positionV>
            <wp:extent cx="2724150" cy="2702560"/>
            <wp:effectExtent l="0" t="0" r="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BEBA8EAE-BF5A-486C-A8C5-ECC9F3942E4B}">
                          <a14:imgProps xmlns:a14="http://schemas.microsoft.com/office/drawing/2010/main">
                            <a14:imgLayer r:embed="rId33">
                              <a14:imgEffect>
                                <a14:colorTemperature colorTemp="59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rot="19687481">
                      <a:off x="0" y="0"/>
                      <a:ext cx="2724150" cy="2702560"/>
                    </a:xfrm>
                    <a:prstGeom prst="rect">
                      <a:avLst/>
                    </a:prstGeom>
                  </pic:spPr>
                </pic:pic>
              </a:graphicData>
            </a:graphic>
            <wp14:sizeRelH relativeFrom="page">
              <wp14:pctWidth>0</wp14:pctWidth>
            </wp14:sizeRelH>
            <wp14:sizeRelV relativeFrom="page">
              <wp14:pctHeight>0</wp14:pctHeight>
            </wp14:sizeRelV>
          </wp:anchor>
        </w:drawing>
      </w:r>
      <w:r w:rsidR="007E4386" w:rsidRPr="00A11C66">
        <w:rPr>
          <w:rFonts w:ascii="Courier New" w:eastAsia="Times New Roman" w:hAnsi="Courier New" w:cs="Courier New"/>
          <w:b/>
          <w:bCs/>
          <w:color w:val="000000"/>
          <w:sz w:val="20"/>
          <w:szCs w:val="20"/>
        </w:rPr>
        <w:t xml:space="preserve">RULE 3: </w:t>
      </w:r>
      <w:r w:rsidR="007E4386" w:rsidRPr="00A11C66">
        <w:rPr>
          <w:rFonts w:ascii="Courier New" w:eastAsia="Times New Roman" w:hAnsi="Courier New" w:cs="Courier New"/>
          <w:color w:val="000000"/>
          <w:sz w:val="20"/>
          <w:szCs w:val="20"/>
        </w:rPr>
        <w:t xml:space="preserve">Players score by describing how their character performs a certain tactic. The tactic used either comes from their imagination or character sheet. He or she then </w:t>
      </w:r>
      <w:r w:rsidR="0074739F" w:rsidRPr="00A11C66">
        <w:rPr>
          <w:rFonts w:ascii="Courier New" w:eastAsia="Times New Roman" w:hAnsi="Courier New" w:cs="Courier New"/>
          <w:color w:val="000000"/>
          <w:sz w:val="20"/>
          <w:szCs w:val="20"/>
        </w:rPr>
        <w:t xml:space="preserve">ROLLS UP TO </w:t>
      </w:r>
      <w:r w:rsidR="0074739F" w:rsidRPr="00A11C66">
        <w:rPr>
          <w:rFonts w:ascii="Courier New" w:eastAsia="Times New Roman" w:hAnsi="Courier New" w:cs="Courier New"/>
          <w:color w:val="000000"/>
          <w:sz w:val="20"/>
          <w:szCs w:val="20"/>
          <w:u w:val="single"/>
        </w:rPr>
        <w:t>OR</w:t>
      </w:r>
      <w:r w:rsidR="0074739F" w:rsidRPr="00A11C66">
        <w:rPr>
          <w:rFonts w:ascii="Courier New" w:eastAsia="Times New Roman" w:hAnsi="Courier New" w:cs="Courier New"/>
          <w:i/>
          <w:color w:val="000000"/>
          <w:sz w:val="20"/>
          <w:szCs w:val="20"/>
          <w:u w:val="single"/>
        </w:rPr>
        <w:t xml:space="preserve"> </w:t>
      </w:r>
      <w:r w:rsidR="0074739F" w:rsidRPr="00A11C66">
        <w:rPr>
          <w:rFonts w:ascii="Courier New" w:eastAsia="Times New Roman" w:hAnsi="Courier New" w:cs="Courier New"/>
          <w:color w:val="000000"/>
          <w:sz w:val="20"/>
          <w:szCs w:val="20"/>
          <w:u w:val="single"/>
        </w:rPr>
        <w:t>FEWER THAN</w:t>
      </w:r>
      <w:r w:rsidR="0074739F" w:rsidRPr="00A11C66">
        <w:rPr>
          <w:rFonts w:ascii="Courier New" w:eastAsia="Times New Roman" w:hAnsi="Courier New" w:cs="Courier New"/>
          <w:color w:val="000000"/>
          <w:sz w:val="20"/>
          <w:szCs w:val="20"/>
        </w:rPr>
        <w:t xml:space="preserve"> </w:t>
      </w:r>
      <w:r w:rsidR="007E4386" w:rsidRPr="00A11C66">
        <w:rPr>
          <w:rFonts w:ascii="Courier New" w:eastAsia="Times New Roman" w:hAnsi="Courier New" w:cs="Courier New"/>
          <w:color w:val="000000"/>
          <w:sz w:val="20"/>
          <w:szCs w:val="20"/>
        </w:rPr>
        <w:t xml:space="preserve">the number of dice listed for the Fervor type best fitted to it. The player tries to exceed the </w:t>
      </w:r>
      <w:r w:rsidR="00A50F2B" w:rsidRPr="00A11C66">
        <w:rPr>
          <w:rFonts w:ascii="Courier New" w:eastAsia="Times New Roman" w:hAnsi="Courier New" w:cs="Courier New"/>
          <w:color w:val="000000"/>
          <w:sz w:val="20"/>
          <w:szCs w:val="20"/>
        </w:rPr>
        <w:t>Challenge</w:t>
      </w:r>
      <w:r w:rsidR="007E4386" w:rsidRPr="00A11C66">
        <w:rPr>
          <w:rFonts w:ascii="Courier New" w:eastAsia="Times New Roman" w:hAnsi="Courier New" w:cs="Courier New"/>
          <w:color w:val="000000"/>
          <w:sz w:val="20"/>
          <w:szCs w:val="20"/>
        </w:rPr>
        <w:t xml:space="preserve">'s matching Grit type. If this happens points get taken away from the </w:t>
      </w:r>
      <w:r w:rsidR="00A50F2B" w:rsidRPr="00A11C66">
        <w:rPr>
          <w:rFonts w:ascii="Courier New" w:eastAsia="Times New Roman" w:hAnsi="Courier New" w:cs="Courier New"/>
          <w:color w:val="000000"/>
          <w:sz w:val="20"/>
          <w:szCs w:val="20"/>
        </w:rPr>
        <w:t>Challenge</w:t>
      </w:r>
      <w:r w:rsidR="007E4386" w:rsidRPr="00A11C66">
        <w:rPr>
          <w:rFonts w:ascii="Courier New" w:eastAsia="Times New Roman" w:hAnsi="Courier New" w:cs="Courier New"/>
          <w:color w:val="000000"/>
          <w:sz w:val="20"/>
          <w:szCs w:val="20"/>
        </w:rPr>
        <w:t xml:space="preserve">’s Resolve. The </w:t>
      </w:r>
      <w:r w:rsidR="00A50F2B" w:rsidRPr="00A11C66">
        <w:rPr>
          <w:rFonts w:ascii="Courier New" w:eastAsia="Times New Roman" w:hAnsi="Courier New" w:cs="Courier New"/>
          <w:color w:val="000000"/>
          <w:sz w:val="20"/>
          <w:szCs w:val="20"/>
        </w:rPr>
        <w:t>Challenge</w:t>
      </w:r>
      <w:r w:rsidR="006E3CE5" w:rsidRPr="00A11C66">
        <w:rPr>
          <w:rFonts w:ascii="Courier New" w:eastAsia="Times New Roman" w:hAnsi="Courier New" w:cs="Courier New"/>
          <w:color w:val="000000"/>
          <w:sz w:val="20"/>
          <w:szCs w:val="20"/>
        </w:rPr>
        <w:t xml:space="preserve"> </w:t>
      </w:r>
      <w:r w:rsidR="007E4386" w:rsidRPr="00A11C66">
        <w:rPr>
          <w:rFonts w:ascii="Courier New" w:eastAsia="Times New Roman" w:hAnsi="Courier New" w:cs="Courier New"/>
          <w:color w:val="000000"/>
          <w:sz w:val="20"/>
          <w:szCs w:val="20"/>
        </w:rPr>
        <w:t>page specifies how many points get taken away.</w:t>
      </w:r>
    </w:p>
    <w:p w14:paraId="0684CC94" w14:textId="77777777" w:rsidR="007E4386" w:rsidRPr="00A11C66" w:rsidRDefault="007E4386" w:rsidP="007E4386">
      <w:pPr>
        <w:spacing w:after="0" w:line="276" w:lineRule="auto"/>
        <w:rPr>
          <w:rFonts w:ascii="Courier New" w:eastAsia="Times New Roman" w:hAnsi="Courier New" w:cs="Courier New"/>
          <w:sz w:val="12"/>
          <w:szCs w:val="12"/>
        </w:rPr>
      </w:pPr>
    </w:p>
    <w:p w14:paraId="2FA8F500" w14:textId="77777777" w:rsidR="007E4386" w:rsidRPr="00A11C66" w:rsidRDefault="00B238EA" w:rsidP="007E4386">
      <w:pPr>
        <w:spacing w:after="0" w:line="276" w:lineRule="auto"/>
        <w:jc w:val="both"/>
        <w:rPr>
          <w:rFonts w:ascii="Courier New" w:eastAsia="Times New Roman" w:hAnsi="Courier New" w:cs="Courier New"/>
          <w:sz w:val="20"/>
          <w:szCs w:val="20"/>
        </w:rPr>
      </w:pPr>
      <w:r w:rsidRPr="00A11C66">
        <w:rPr>
          <w:rFonts w:ascii="Segoe UI Symbol" w:eastAsia="Times New Roman" w:hAnsi="Segoe UI Symbol" w:cs="Segoe UI Symbol"/>
          <w:b/>
          <w:bCs/>
          <w:color w:val="000000"/>
          <w:sz w:val="20"/>
          <w:szCs w:val="20"/>
        </w:rPr>
        <w:t>❏</w:t>
      </w:r>
      <w:r w:rsidRPr="00A11C66">
        <w:rPr>
          <w:rFonts w:ascii="Courier New" w:eastAsia="Times New Roman" w:hAnsi="Courier New" w:cs="Courier New"/>
          <w:b/>
          <w:bCs/>
          <w:color w:val="000000"/>
          <w:sz w:val="20"/>
          <w:szCs w:val="20"/>
        </w:rPr>
        <w:t xml:space="preserve"> </w:t>
      </w:r>
      <w:r w:rsidR="007E4386" w:rsidRPr="00A11C66">
        <w:rPr>
          <w:rFonts w:ascii="Courier New" w:eastAsia="Times New Roman" w:hAnsi="Courier New" w:cs="Courier New"/>
          <w:b/>
          <w:bCs/>
          <w:color w:val="000000"/>
          <w:sz w:val="20"/>
          <w:szCs w:val="20"/>
        </w:rPr>
        <w:t xml:space="preserve">RULE 5: </w:t>
      </w:r>
      <w:r w:rsidR="007E4386" w:rsidRPr="00A11C66">
        <w:rPr>
          <w:rFonts w:ascii="Courier New" w:eastAsia="Times New Roman" w:hAnsi="Courier New" w:cs="Courier New"/>
          <w:color w:val="000000"/>
          <w:sz w:val="20"/>
          <w:szCs w:val="20"/>
        </w:rPr>
        <w:t xml:space="preserve">Often a player’s Fervor roll does not exceed the value of the </w:t>
      </w:r>
      <w:r w:rsidR="00A50F2B" w:rsidRPr="00A11C66">
        <w:rPr>
          <w:rFonts w:ascii="Courier New" w:eastAsia="Times New Roman" w:hAnsi="Courier New" w:cs="Courier New"/>
          <w:color w:val="000000"/>
          <w:sz w:val="20"/>
          <w:szCs w:val="20"/>
        </w:rPr>
        <w:t>Challenge</w:t>
      </w:r>
      <w:r w:rsidR="007E4386" w:rsidRPr="00A11C66">
        <w:rPr>
          <w:rFonts w:ascii="Courier New" w:eastAsia="Times New Roman" w:hAnsi="Courier New" w:cs="Courier New"/>
          <w:color w:val="000000"/>
          <w:sz w:val="20"/>
          <w:szCs w:val="20"/>
        </w:rPr>
        <w:t xml:space="preserve">'s matching Grit. If so, the Storyteller declares the </w:t>
      </w:r>
      <w:r w:rsidR="00345867" w:rsidRPr="00A11C66">
        <w:rPr>
          <w:rFonts w:ascii="Courier New" w:eastAsia="Times New Roman" w:hAnsi="Courier New" w:cs="Courier New"/>
          <w:color w:val="000000"/>
          <w:sz w:val="20"/>
          <w:szCs w:val="20"/>
        </w:rPr>
        <w:t>tactic a</w:t>
      </w:r>
      <w:r w:rsidR="007E4386" w:rsidRPr="00A11C66">
        <w:rPr>
          <w:rFonts w:ascii="Courier New" w:eastAsia="Times New Roman" w:hAnsi="Courier New" w:cs="Courier New"/>
          <w:color w:val="000000"/>
          <w:sz w:val="20"/>
          <w:szCs w:val="20"/>
        </w:rPr>
        <w:t xml:space="preserve"> “</w:t>
      </w:r>
      <w:r w:rsidR="00345867" w:rsidRPr="00A11C66">
        <w:rPr>
          <w:rFonts w:ascii="Courier New" w:eastAsia="Times New Roman" w:hAnsi="Courier New" w:cs="Courier New"/>
          <w:color w:val="000000"/>
          <w:sz w:val="20"/>
          <w:szCs w:val="20"/>
        </w:rPr>
        <w:t>miss</w:t>
      </w:r>
      <w:r w:rsidR="007E4386" w:rsidRPr="00A11C66">
        <w:rPr>
          <w:rFonts w:ascii="Courier New" w:eastAsia="Times New Roman" w:hAnsi="Courier New" w:cs="Courier New"/>
          <w:color w:val="000000"/>
          <w:sz w:val="20"/>
          <w:szCs w:val="20"/>
        </w:rPr>
        <w:t>”</w:t>
      </w:r>
      <w:r w:rsidR="00B24702" w:rsidRPr="00A11C66">
        <w:rPr>
          <w:rFonts w:ascii="Courier New" w:eastAsia="Times New Roman" w:hAnsi="Courier New" w:cs="Courier New"/>
          <w:color w:val="000000"/>
          <w:sz w:val="20"/>
          <w:szCs w:val="20"/>
        </w:rPr>
        <w:t xml:space="preserve"> or “ineffective”</w:t>
      </w:r>
      <w:r w:rsidR="007E4386" w:rsidRPr="00A11C66">
        <w:rPr>
          <w:rFonts w:ascii="Courier New" w:eastAsia="Times New Roman" w:hAnsi="Courier New" w:cs="Courier New"/>
          <w:color w:val="000000"/>
          <w:sz w:val="20"/>
          <w:szCs w:val="20"/>
        </w:rPr>
        <w:t xml:space="preserve"> and does not take away points.</w:t>
      </w:r>
    </w:p>
    <w:p w14:paraId="7FCBD36B" w14:textId="43B088FD" w:rsidR="007E4386" w:rsidRPr="00A11C66" w:rsidRDefault="00A11C66" w:rsidP="00A11C66">
      <w:pPr>
        <w:tabs>
          <w:tab w:val="left" w:pos="2352"/>
        </w:tabs>
        <w:spacing w:after="0" w:line="276" w:lineRule="auto"/>
        <w:rPr>
          <w:rFonts w:ascii="Courier New" w:eastAsia="Times New Roman" w:hAnsi="Courier New" w:cs="Courier New"/>
          <w:sz w:val="12"/>
          <w:szCs w:val="12"/>
        </w:rPr>
      </w:pPr>
      <w:r>
        <w:rPr>
          <w:rFonts w:ascii="Courier New" w:eastAsia="Times New Roman" w:hAnsi="Courier New" w:cs="Courier New"/>
          <w:sz w:val="20"/>
          <w:szCs w:val="20"/>
        </w:rPr>
        <w:tab/>
      </w:r>
    </w:p>
    <w:p w14:paraId="497AA895" w14:textId="77777777" w:rsidR="007E4386" w:rsidRPr="00A11C66" w:rsidRDefault="00B238EA" w:rsidP="007E4386">
      <w:pPr>
        <w:spacing w:after="0" w:line="276" w:lineRule="auto"/>
        <w:jc w:val="both"/>
        <w:rPr>
          <w:rFonts w:ascii="Courier New" w:eastAsia="Times New Roman" w:hAnsi="Courier New" w:cs="Courier New"/>
          <w:sz w:val="20"/>
          <w:szCs w:val="20"/>
        </w:rPr>
      </w:pPr>
      <w:r w:rsidRPr="00A11C66">
        <w:rPr>
          <w:rFonts w:ascii="Segoe UI Symbol" w:eastAsia="Times New Roman" w:hAnsi="Segoe UI Symbol" w:cs="Segoe UI Symbol"/>
          <w:b/>
          <w:bCs/>
          <w:color w:val="000000"/>
          <w:sz w:val="20"/>
          <w:szCs w:val="20"/>
        </w:rPr>
        <w:t>❏</w:t>
      </w:r>
      <w:r w:rsidRPr="00A11C66">
        <w:rPr>
          <w:rFonts w:ascii="Courier New" w:eastAsia="Times New Roman" w:hAnsi="Courier New" w:cs="Courier New"/>
          <w:b/>
          <w:bCs/>
          <w:color w:val="000000"/>
          <w:sz w:val="20"/>
          <w:szCs w:val="20"/>
        </w:rPr>
        <w:t xml:space="preserve"> </w:t>
      </w:r>
      <w:r w:rsidR="007E4386" w:rsidRPr="00A11C66">
        <w:rPr>
          <w:rFonts w:ascii="Courier New" w:eastAsia="Times New Roman" w:hAnsi="Courier New" w:cs="Courier New"/>
          <w:b/>
          <w:bCs/>
          <w:color w:val="000000"/>
          <w:sz w:val="20"/>
          <w:szCs w:val="20"/>
        </w:rPr>
        <w:t xml:space="preserve">RULE 6: </w:t>
      </w:r>
      <w:r w:rsidR="007E4386" w:rsidRPr="00A11C66">
        <w:rPr>
          <w:rFonts w:ascii="Courier New" w:eastAsia="Times New Roman" w:hAnsi="Courier New" w:cs="Courier New"/>
          <w:color w:val="000000"/>
          <w:sz w:val="20"/>
          <w:szCs w:val="20"/>
        </w:rPr>
        <w:t xml:space="preserve">After a player rolls, the Storyteller counters. The Storyteller selects a Fervor type from the </w:t>
      </w:r>
      <w:r w:rsidR="00A50F2B" w:rsidRPr="00A11C66">
        <w:rPr>
          <w:rFonts w:ascii="Courier New" w:eastAsia="Times New Roman" w:hAnsi="Courier New" w:cs="Courier New"/>
          <w:color w:val="000000"/>
          <w:sz w:val="20"/>
          <w:szCs w:val="20"/>
        </w:rPr>
        <w:t>Challenge</w:t>
      </w:r>
      <w:r w:rsidR="007E4386" w:rsidRPr="00A11C66">
        <w:rPr>
          <w:rFonts w:ascii="Courier New" w:eastAsia="Times New Roman" w:hAnsi="Courier New" w:cs="Courier New"/>
          <w:color w:val="000000"/>
          <w:sz w:val="20"/>
          <w:szCs w:val="20"/>
        </w:rPr>
        <w:t xml:space="preserve"> and rolls. This time, the Storyteller tries to exceed the player's matching Grit type. The cycle then repeats itself, this time with the role of the player and Storyteller reversed.</w:t>
      </w:r>
    </w:p>
    <w:p w14:paraId="01A22796" w14:textId="77777777" w:rsidR="007E4386" w:rsidRPr="00A11C66" w:rsidRDefault="007E4386" w:rsidP="007E4386">
      <w:pPr>
        <w:spacing w:after="0" w:line="276" w:lineRule="auto"/>
        <w:rPr>
          <w:rFonts w:ascii="Courier New" w:eastAsia="Times New Roman" w:hAnsi="Courier New" w:cs="Courier New"/>
          <w:sz w:val="12"/>
          <w:szCs w:val="12"/>
          <w:vertAlign w:val="subscript"/>
        </w:rPr>
      </w:pPr>
    </w:p>
    <w:p w14:paraId="44D55599" w14:textId="28FB0FB3" w:rsidR="007E4386" w:rsidRPr="00A11C66" w:rsidRDefault="00B238EA" w:rsidP="007E4386">
      <w:pPr>
        <w:spacing w:after="0" w:line="276" w:lineRule="auto"/>
        <w:jc w:val="both"/>
        <w:rPr>
          <w:rFonts w:ascii="Courier New" w:eastAsia="Times New Roman" w:hAnsi="Courier New" w:cs="Courier New"/>
          <w:sz w:val="20"/>
          <w:szCs w:val="20"/>
        </w:rPr>
      </w:pPr>
      <w:r w:rsidRPr="00A11C66">
        <w:rPr>
          <w:rFonts w:ascii="Segoe UI Symbol" w:eastAsia="Times New Roman" w:hAnsi="Segoe UI Symbol" w:cs="Segoe UI Symbol"/>
          <w:b/>
          <w:bCs/>
          <w:color w:val="000000"/>
          <w:sz w:val="20"/>
          <w:szCs w:val="20"/>
        </w:rPr>
        <w:t>❏</w:t>
      </w:r>
      <w:r w:rsidRPr="00A11C66">
        <w:rPr>
          <w:rFonts w:ascii="Courier New" w:eastAsia="Times New Roman" w:hAnsi="Courier New" w:cs="Courier New"/>
          <w:b/>
          <w:bCs/>
          <w:color w:val="000000"/>
          <w:sz w:val="20"/>
          <w:szCs w:val="20"/>
        </w:rPr>
        <w:t xml:space="preserve"> </w:t>
      </w:r>
      <w:r w:rsidR="007E4386" w:rsidRPr="00A11C66">
        <w:rPr>
          <w:rFonts w:ascii="Courier New" w:eastAsia="Times New Roman" w:hAnsi="Courier New" w:cs="Courier New"/>
          <w:b/>
          <w:bCs/>
          <w:color w:val="000000"/>
          <w:sz w:val="20"/>
          <w:szCs w:val="20"/>
        </w:rPr>
        <w:t xml:space="preserve">RULE 7: </w:t>
      </w:r>
      <w:r w:rsidR="007E4386" w:rsidRPr="00A11C66">
        <w:rPr>
          <w:rFonts w:ascii="Courier New" w:eastAsia="Times New Roman" w:hAnsi="Courier New" w:cs="Courier New"/>
          <w:color w:val="000000"/>
          <w:sz w:val="20"/>
          <w:szCs w:val="20"/>
        </w:rPr>
        <w:t>If a player or the Storyteller roll the same value on two or more dice</w:t>
      </w:r>
      <w:r w:rsidR="00CC0C41">
        <w:rPr>
          <w:rFonts w:ascii="Courier New" w:eastAsia="Times New Roman" w:hAnsi="Courier New" w:cs="Courier New"/>
          <w:color w:val="000000"/>
          <w:sz w:val="20"/>
          <w:szCs w:val="20"/>
        </w:rPr>
        <w:t>,</w:t>
      </w:r>
      <w:r w:rsidR="007E4386" w:rsidRPr="00A11C66">
        <w:rPr>
          <w:rFonts w:ascii="Courier New" w:eastAsia="Times New Roman" w:hAnsi="Courier New" w:cs="Courier New"/>
          <w:color w:val="000000"/>
          <w:sz w:val="20"/>
          <w:szCs w:val="20"/>
        </w:rPr>
        <w:t xml:space="preserve"> these dice are not counted. Only the dice with unique values </w:t>
      </w:r>
      <w:r w:rsidR="00C66795">
        <w:rPr>
          <w:rFonts w:ascii="Courier New" w:eastAsia="Times New Roman" w:hAnsi="Courier New" w:cs="Courier New"/>
          <w:color w:val="000000"/>
          <w:sz w:val="20"/>
          <w:szCs w:val="20"/>
        </w:rPr>
        <w:t>are totaled</w:t>
      </w:r>
      <w:r w:rsidR="007E4386" w:rsidRPr="00A11C66">
        <w:rPr>
          <w:rFonts w:ascii="Courier New" w:eastAsia="Times New Roman" w:hAnsi="Courier New" w:cs="Courier New"/>
          <w:color w:val="000000"/>
          <w:sz w:val="20"/>
          <w:szCs w:val="20"/>
        </w:rPr>
        <w:t>.</w:t>
      </w:r>
      <w:r w:rsidR="00345867" w:rsidRPr="00A11C66">
        <w:rPr>
          <w:rFonts w:ascii="Courier New" w:eastAsia="Times New Roman" w:hAnsi="Courier New" w:cs="Courier New"/>
          <w:noProof/>
          <w:color w:val="000000"/>
          <w:sz w:val="20"/>
          <w:szCs w:val="20"/>
        </w:rPr>
        <w:t xml:space="preserve"> </w:t>
      </w:r>
    </w:p>
    <w:p w14:paraId="47419996" w14:textId="77777777" w:rsidR="007E4386" w:rsidRPr="00A11C66" w:rsidRDefault="007E4386" w:rsidP="007E4386">
      <w:pPr>
        <w:spacing w:after="0" w:line="276" w:lineRule="auto"/>
        <w:rPr>
          <w:rFonts w:ascii="Courier New" w:eastAsia="Times New Roman" w:hAnsi="Courier New" w:cs="Courier New"/>
          <w:sz w:val="12"/>
          <w:szCs w:val="12"/>
        </w:rPr>
      </w:pPr>
    </w:p>
    <w:p w14:paraId="3AADEDFA" w14:textId="632EEF5D" w:rsidR="007E4386" w:rsidRPr="00A11C66" w:rsidRDefault="00B238EA" w:rsidP="00580997">
      <w:pPr>
        <w:spacing w:after="0" w:line="276" w:lineRule="auto"/>
        <w:jc w:val="both"/>
        <w:rPr>
          <w:rFonts w:ascii="Courier New" w:eastAsia="Times New Roman" w:hAnsi="Courier New" w:cs="Courier New"/>
          <w:sz w:val="20"/>
          <w:szCs w:val="20"/>
        </w:rPr>
      </w:pPr>
      <w:r w:rsidRPr="00A11C66">
        <w:rPr>
          <w:rFonts w:ascii="Segoe UI Symbol" w:eastAsia="Times New Roman" w:hAnsi="Segoe UI Symbol" w:cs="Segoe UI Symbol"/>
          <w:b/>
          <w:bCs/>
          <w:color w:val="000000"/>
          <w:sz w:val="20"/>
          <w:szCs w:val="20"/>
        </w:rPr>
        <w:t>❏</w:t>
      </w:r>
      <w:r w:rsidRPr="00A11C66">
        <w:rPr>
          <w:rFonts w:ascii="Courier New" w:eastAsia="Times New Roman" w:hAnsi="Courier New" w:cs="Courier New"/>
          <w:b/>
          <w:bCs/>
          <w:color w:val="000000"/>
          <w:sz w:val="20"/>
          <w:szCs w:val="20"/>
        </w:rPr>
        <w:t xml:space="preserve"> </w:t>
      </w:r>
      <w:r w:rsidR="007E4386" w:rsidRPr="00A11C66">
        <w:rPr>
          <w:rFonts w:ascii="Courier New" w:eastAsia="Times New Roman" w:hAnsi="Courier New" w:cs="Courier New"/>
          <w:b/>
          <w:bCs/>
          <w:color w:val="000000"/>
          <w:sz w:val="20"/>
          <w:szCs w:val="20"/>
        </w:rPr>
        <w:t xml:space="preserve">RULE 8: </w:t>
      </w:r>
      <w:r w:rsidR="00580997" w:rsidRPr="00A11C66">
        <w:rPr>
          <w:rFonts w:ascii="Courier New" w:eastAsia="Times New Roman" w:hAnsi="Courier New" w:cs="Courier New"/>
          <w:color w:val="000000"/>
          <w:sz w:val="20"/>
          <w:szCs w:val="20"/>
        </w:rPr>
        <w:t>The object of Engagement is for the players to defeat</w:t>
      </w:r>
      <w:r w:rsidR="00345867" w:rsidRPr="00A11C66">
        <w:rPr>
          <w:rFonts w:ascii="Courier New" w:eastAsia="Times New Roman" w:hAnsi="Courier New" w:cs="Courier New"/>
          <w:color w:val="000000"/>
          <w:sz w:val="20"/>
          <w:szCs w:val="20"/>
        </w:rPr>
        <w:t xml:space="preserve"> or </w:t>
      </w:r>
      <w:r w:rsidR="00580997" w:rsidRPr="00A11C66">
        <w:rPr>
          <w:rFonts w:ascii="Courier New" w:eastAsia="Times New Roman" w:hAnsi="Courier New" w:cs="Courier New"/>
          <w:color w:val="000000"/>
          <w:sz w:val="20"/>
          <w:szCs w:val="20"/>
        </w:rPr>
        <w:t>overcome</w:t>
      </w:r>
      <w:r w:rsidR="00345867" w:rsidRPr="00A11C66">
        <w:rPr>
          <w:rFonts w:ascii="Courier New" w:eastAsia="Times New Roman" w:hAnsi="Courier New" w:cs="Courier New"/>
          <w:color w:val="000000"/>
          <w:sz w:val="20"/>
          <w:szCs w:val="20"/>
        </w:rPr>
        <w:t xml:space="preserve"> a </w:t>
      </w:r>
      <w:r w:rsidR="00A50F2B" w:rsidRPr="00A11C66">
        <w:rPr>
          <w:rFonts w:ascii="Courier New" w:eastAsia="Times New Roman" w:hAnsi="Courier New" w:cs="Courier New"/>
          <w:color w:val="000000"/>
          <w:sz w:val="20"/>
          <w:szCs w:val="20"/>
        </w:rPr>
        <w:t>Challenge</w:t>
      </w:r>
      <w:r w:rsidR="000C756F" w:rsidRPr="00A11C66">
        <w:rPr>
          <w:rFonts w:ascii="Courier New" w:eastAsia="Times New Roman" w:hAnsi="Courier New" w:cs="Courier New"/>
          <w:color w:val="000000"/>
          <w:sz w:val="20"/>
          <w:szCs w:val="20"/>
        </w:rPr>
        <w:t>.</w:t>
      </w:r>
      <w:r w:rsidR="009963D5" w:rsidRPr="00A11C66">
        <w:rPr>
          <w:rFonts w:ascii="Courier New" w:eastAsia="Times New Roman" w:hAnsi="Courier New" w:cs="Courier New"/>
          <w:color w:val="000000"/>
          <w:sz w:val="20"/>
          <w:szCs w:val="20"/>
        </w:rPr>
        <w:t xml:space="preserve"> </w:t>
      </w:r>
      <w:r w:rsidR="009963D5" w:rsidRPr="00A11C66">
        <w:rPr>
          <w:rFonts w:ascii="Courier New" w:hAnsi="Courier New" w:cs="Courier New"/>
          <w:sz w:val="20"/>
          <w:szCs w:val="20"/>
        </w:rPr>
        <w:t xml:space="preserve">As well, characters may simply be trying to survive long enough for a Challenge to pass through. </w:t>
      </w:r>
      <w:r w:rsidR="00580997" w:rsidRPr="00A11C66">
        <w:rPr>
          <w:rFonts w:ascii="Courier New" w:eastAsia="Times New Roman" w:hAnsi="Courier New" w:cs="Courier New"/>
          <w:color w:val="000000"/>
          <w:sz w:val="20"/>
          <w:szCs w:val="20"/>
        </w:rPr>
        <w:t xml:space="preserve">The first method is for the players to exhaust a </w:t>
      </w:r>
      <w:r w:rsidR="00A50F2B" w:rsidRPr="00A11C66">
        <w:rPr>
          <w:rFonts w:ascii="Courier New" w:eastAsia="Times New Roman" w:hAnsi="Courier New" w:cs="Courier New"/>
          <w:color w:val="000000"/>
          <w:sz w:val="20"/>
          <w:szCs w:val="20"/>
        </w:rPr>
        <w:t>Challenge</w:t>
      </w:r>
      <w:r w:rsidR="00580997" w:rsidRPr="00A11C66">
        <w:rPr>
          <w:rFonts w:ascii="Courier New" w:eastAsia="Times New Roman" w:hAnsi="Courier New" w:cs="Courier New"/>
          <w:color w:val="000000"/>
          <w:sz w:val="20"/>
          <w:szCs w:val="20"/>
        </w:rPr>
        <w:t xml:space="preserve">'s Resolve. This works well in most situations. </w:t>
      </w:r>
      <w:r w:rsidR="000C756F" w:rsidRPr="00A11C66">
        <w:rPr>
          <w:rFonts w:ascii="Courier New" w:eastAsia="Times New Roman" w:hAnsi="Courier New" w:cs="Courier New"/>
          <w:color w:val="000000"/>
          <w:sz w:val="20"/>
          <w:szCs w:val="20"/>
        </w:rPr>
        <w:t>But</w:t>
      </w:r>
      <w:r w:rsidR="00580997" w:rsidRPr="00A11C66">
        <w:rPr>
          <w:rFonts w:ascii="Courier New" w:eastAsia="Times New Roman" w:hAnsi="Courier New" w:cs="Courier New"/>
          <w:color w:val="000000"/>
          <w:sz w:val="20"/>
          <w:szCs w:val="20"/>
        </w:rPr>
        <w:t xml:space="preserve"> what if their characters discover a fatal weakness or bold solution? It is </w:t>
      </w:r>
      <w:proofErr w:type="gramStart"/>
      <w:r w:rsidR="00B24702" w:rsidRPr="00A11C66">
        <w:rPr>
          <w:rFonts w:ascii="Courier New" w:eastAsia="Times New Roman" w:hAnsi="Courier New" w:cs="Courier New"/>
          <w:color w:val="000000"/>
          <w:sz w:val="20"/>
          <w:szCs w:val="20"/>
        </w:rPr>
        <w:t xml:space="preserve">a </w:t>
      </w:r>
      <w:r w:rsidR="00580997" w:rsidRPr="00A11C66">
        <w:rPr>
          <w:rFonts w:ascii="Courier New" w:eastAsia="Times New Roman" w:hAnsi="Courier New" w:cs="Courier New"/>
          <w:color w:val="000000"/>
          <w:sz w:val="20"/>
          <w:szCs w:val="20"/>
        </w:rPr>
        <w:t>good</w:t>
      </w:r>
      <w:proofErr w:type="gramEnd"/>
      <w:r w:rsidR="00580997" w:rsidRPr="00A11C66">
        <w:rPr>
          <w:rFonts w:ascii="Courier New" w:eastAsia="Times New Roman" w:hAnsi="Courier New" w:cs="Courier New"/>
          <w:color w:val="000000"/>
          <w:sz w:val="20"/>
          <w:szCs w:val="20"/>
        </w:rPr>
        <w:t xml:space="preserve"> practice for the Storyteller to reward players for creative storytelling. The Storyteller can always declare a </w:t>
      </w:r>
      <w:r w:rsidR="00A50F2B" w:rsidRPr="00A11C66">
        <w:rPr>
          <w:rFonts w:ascii="Courier New" w:eastAsia="Times New Roman" w:hAnsi="Courier New" w:cs="Courier New"/>
          <w:color w:val="000000"/>
          <w:sz w:val="20"/>
          <w:szCs w:val="20"/>
        </w:rPr>
        <w:t>Challenge</w:t>
      </w:r>
      <w:r w:rsidR="00580997" w:rsidRPr="00A11C66">
        <w:rPr>
          <w:rFonts w:ascii="Courier New" w:eastAsia="Times New Roman" w:hAnsi="Courier New" w:cs="Courier New"/>
          <w:color w:val="000000"/>
          <w:sz w:val="20"/>
          <w:szCs w:val="20"/>
        </w:rPr>
        <w:t xml:space="preserve"> over if it would be best for the story</w:t>
      </w:r>
      <w:r w:rsidR="00394859" w:rsidRPr="00A11C66">
        <w:rPr>
          <w:rFonts w:ascii="Courier New" w:eastAsia="Times New Roman" w:hAnsi="Courier New" w:cs="Courier New"/>
          <w:color w:val="000000"/>
          <w:sz w:val="20"/>
          <w:szCs w:val="20"/>
        </w:rPr>
        <w:t xml:space="preserve">.  </w:t>
      </w:r>
    </w:p>
    <w:p w14:paraId="3D8F6B88" w14:textId="77777777" w:rsidR="007E4386" w:rsidRPr="00C66795" w:rsidRDefault="007E4386" w:rsidP="007E4386">
      <w:pPr>
        <w:spacing w:after="0" w:line="276" w:lineRule="auto"/>
        <w:rPr>
          <w:rFonts w:ascii="Courier New" w:eastAsia="Times New Roman" w:hAnsi="Courier New" w:cs="Courier New"/>
          <w:sz w:val="12"/>
          <w:szCs w:val="12"/>
        </w:rPr>
      </w:pPr>
    </w:p>
    <w:p w14:paraId="421D26D5" w14:textId="207862B1" w:rsidR="007E4386" w:rsidRDefault="00941B49" w:rsidP="007E4386">
      <w:pPr>
        <w:spacing w:after="0" w:line="276" w:lineRule="auto"/>
        <w:jc w:val="both"/>
        <w:rPr>
          <w:rFonts w:ascii="Courier New" w:eastAsia="Times New Roman" w:hAnsi="Courier New" w:cs="Courier New"/>
          <w:color w:val="000000"/>
          <w:sz w:val="20"/>
          <w:szCs w:val="20"/>
        </w:rPr>
      </w:pPr>
      <w:r w:rsidRPr="00A11C66">
        <w:rPr>
          <w:rFonts w:ascii="Courier New" w:eastAsia="Times New Roman" w:hAnsi="Courier New" w:cs="Courier New"/>
          <w:b/>
          <w:bCs/>
          <w:noProof/>
          <w:color w:val="000000"/>
          <w:sz w:val="20"/>
          <w:szCs w:val="20"/>
          <w14:textOutline w14:w="9525" w14:cap="rnd" w14:cmpd="sng" w14:algn="ctr">
            <w14:solidFill>
              <w14:schemeClr w14:val="tx1"/>
            </w14:solidFill>
            <w14:prstDash w14:val="solid"/>
            <w14:bevel/>
          </w14:textOutline>
        </w:rPr>
        <mc:AlternateContent>
          <mc:Choice Requires="wps">
            <w:drawing>
              <wp:anchor distT="45720" distB="45720" distL="114300" distR="114300" simplePos="0" relativeHeight="251780096" behindDoc="0" locked="0" layoutInCell="1" allowOverlap="1" wp14:anchorId="1DA83CAD" wp14:editId="386A5110">
                <wp:simplePos x="0" y="0"/>
                <wp:positionH relativeFrom="margin">
                  <wp:posOffset>-60960</wp:posOffset>
                </wp:positionH>
                <wp:positionV relativeFrom="paragraph">
                  <wp:posOffset>784860</wp:posOffset>
                </wp:positionV>
                <wp:extent cx="6172200" cy="8763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876300"/>
                        </a:xfrm>
                        <a:prstGeom prst="rect">
                          <a:avLst/>
                        </a:prstGeom>
                        <a:noFill/>
                        <a:ln w="9525">
                          <a:noFill/>
                          <a:miter lim="800000"/>
                          <a:headEnd/>
                          <a:tailEnd/>
                        </a:ln>
                      </wps:spPr>
                      <wps:txbx>
                        <w:txbxContent>
                          <w:p w14:paraId="1F40B5E8" w14:textId="77777777" w:rsidR="00C66795" w:rsidRPr="00C66795" w:rsidRDefault="00C66795" w:rsidP="00345867">
                            <w:pPr>
                              <w:spacing w:after="0" w:line="276" w:lineRule="auto"/>
                              <w:jc w:val="both"/>
                              <w:rPr>
                                <w:rFonts w:ascii="Segoe UI Symbol" w:eastAsia="Times New Roman" w:hAnsi="Segoe UI Symbol" w:cs="Segoe UI Symbol"/>
                                <w:b/>
                                <w:bCs/>
                                <w:color w:val="000000"/>
                                <w:sz w:val="12"/>
                                <w:szCs w:val="12"/>
                              </w:rPr>
                            </w:pPr>
                          </w:p>
                          <w:p w14:paraId="229936FF" w14:textId="0C07E78B" w:rsidR="00345867" w:rsidRPr="00C66795" w:rsidRDefault="00345867" w:rsidP="00345867">
                            <w:pPr>
                              <w:spacing w:after="0" w:line="276" w:lineRule="auto"/>
                              <w:jc w:val="both"/>
                              <w:rPr>
                                <w:rFonts w:ascii="Courier New" w:eastAsia="Times New Roman" w:hAnsi="Courier New" w:cs="Courier New"/>
                                <w:color w:val="000000"/>
                                <w:sz w:val="20"/>
                                <w:szCs w:val="20"/>
                              </w:rPr>
                            </w:pPr>
                            <w:r w:rsidRPr="00C66795">
                              <w:rPr>
                                <w:rFonts w:ascii="Segoe UI Symbol" w:eastAsia="Times New Roman" w:hAnsi="Segoe UI Symbol" w:cs="Segoe UI Symbol"/>
                                <w:b/>
                                <w:bCs/>
                                <w:color w:val="000000"/>
                                <w:sz w:val="20"/>
                                <w:szCs w:val="20"/>
                              </w:rPr>
                              <w:t>❏</w:t>
                            </w:r>
                            <w:r w:rsidRPr="00C66795">
                              <w:rPr>
                                <w:rFonts w:ascii="Courier New" w:eastAsia="Times New Roman" w:hAnsi="Courier New" w:cs="Courier New"/>
                                <w:b/>
                                <w:bCs/>
                                <w:color w:val="000000"/>
                                <w:sz w:val="20"/>
                                <w:szCs w:val="20"/>
                              </w:rPr>
                              <w:t xml:space="preserve"> RULE 10: </w:t>
                            </w:r>
                            <w:r w:rsidRPr="00C66795">
                              <w:rPr>
                                <w:rFonts w:ascii="Courier New" w:eastAsia="Times New Roman" w:hAnsi="Courier New" w:cs="Courier New"/>
                                <w:color w:val="000000"/>
                                <w:sz w:val="20"/>
                                <w:szCs w:val="20"/>
                              </w:rPr>
                              <w:t>When a character loses all their Resolve</w:t>
                            </w:r>
                            <w:r w:rsidR="000C756F" w:rsidRPr="00C66795">
                              <w:rPr>
                                <w:rFonts w:ascii="Courier New" w:eastAsia="Times New Roman" w:hAnsi="Courier New" w:cs="Courier New"/>
                                <w:color w:val="000000"/>
                                <w:sz w:val="20"/>
                                <w:szCs w:val="20"/>
                              </w:rPr>
                              <w:t>,</w:t>
                            </w:r>
                            <w:r w:rsidRPr="00C66795">
                              <w:rPr>
                                <w:rFonts w:ascii="Courier New" w:eastAsia="Times New Roman" w:hAnsi="Courier New" w:cs="Courier New"/>
                                <w:color w:val="000000"/>
                                <w:sz w:val="20"/>
                                <w:szCs w:val="20"/>
                              </w:rPr>
                              <w:t xml:space="preserve"> their Resolve is “broken.” Their character is then removed from the game. This is conveyed in the story as the character falling into a trance, disappearing into the woods, losing their mind, </w:t>
                            </w:r>
                            <w:r w:rsidR="00964C59">
                              <w:rPr>
                                <w:rFonts w:ascii="Courier New" w:eastAsia="Times New Roman" w:hAnsi="Courier New" w:cs="Courier New"/>
                                <w:color w:val="000000"/>
                                <w:sz w:val="20"/>
                                <w:szCs w:val="20"/>
                              </w:rPr>
                              <w:t>falling into</w:t>
                            </w:r>
                            <w:r w:rsidRPr="00C66795">
                              <w:rPr>
                                <w:rFonts w:ascii="Courier New" w:eastAsia="Times New Roman" w:hAnsi="Courier New" w:cs="Courier New"/>
                                <w:color w:val="000000"/>
                                <w:sz w:val="20"/>
                                <w:szCs w:val="20"/>
                              </w:rPr>
                              <w:t xml:space="preserve"> a</w:t>
                            </w:r>
                            <w:r w:rsidR="00964C59">
                              <w:rPr>
                                <w:rFonts w:ascii="Courier New" w:eastAsia="Times New Roman" w:hAnsi="Courier New" w:cs="Courier New"/>
                                <w:color w:val="000000"/>
                                <w:sz w:val="20"/>
                                <w:szCs w:val="20"/>
                              </w:rPr>
                              <w:t xml:space="preserve"> coma</w:t>
                            </w:r>
                            <w:r w:rsidRPr="00C66795">
                              <w:rPr>
                                <w:rFonts w:ascii="Courier New" w:eastAsia="Times New Roman" w:hAnsi="Courier New" w:cs="Courier New"/>
                                <w:color w:val="000000"/>
                                <w:sz w:val="20"/>
                                <w:szCs w:val="20"/>
                              </w:rPr>
                              <w:t xml:space="preserve">, </w:t>
                            </w:r>
                            <w:r w:rsidR="00964C59">
                              <w:rPr>
                                <w:rFonts w:ascii="Courier New" w:eastAsia="Times New Roman" w:hAnsi="Courier New" w:cs="Courier New"/>
                                <w:color w:val="000000"/>
                                <w:sz w:val="20"/>
                                <w:szCs w:val="20"/>
                              </w:rPr>
                              <w:t xml:space="preserve">becoming petrified, </w:t>
                            </w:r>
                            <w:r w:rsidRPr="00C66795">
                              <w:rPr>
                                <w:rFonts w:ascii="Courier New" w:eastAsia="Times New Roman" w:hAnsi="Courier New" w:cs="Courier New"/>
                                <w:color w:val="000000"/>
                                <w:sz w:val="20"/>
                                <w:szCs w:val="20"/>
                              </w:rPr>
                              <w:t>etc.</w:t>
                            </w:r>
                          </w:p>
                          <w:p w14:paraId="6ADF9E4A" w14:textId="77777777" w:rsidR="00345867" w:rsidRDefault="00345867" w:rsidP="0034586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A83CAD" id="_x0000_s1035" type="#_x0000_t202" style="position:absolute;left:0;text-align:left;margin-left:-4.8pt;margin-top:61.8pt;width:486pt;height:69pt;z-index:251780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" filled="f" stroked="f">
                <v:textbox>
                  <w:txbxContent>
                    <w:p w14:paraId="1F40B5E8" w14:textId="77777777" w:rsidR="00C66795" w:rsidRPr="00C66795" w:rsidRDefault="00C66795" w:rsidP="00345867">
                      <w:pPr>
                        <w:spacing w:after="0" w:line="276" w:lineRule="auto"/>
                        <w:jc w:val="both"/>
                        <w:rPr>
                          <w:rFonts w:ascii="Segoe UI Symbol" w:eastAsia="Times New Roman" w:hAnsi="Segoe UI Symbol" w:cs="Segoe UI Symbol"/>
                          <w:b/>
                          <w:bCs/>
                          <w:color w:val="000000"/>
                          <w:sz w:val="12"/>
                          <w:szCs w:val="12"/>
                        </w:rPr>
                      </w:pPr>
                    </w:p>
                    <w:p w14:paraId="229936FF" w14:textId="0C07E78B" w:rsidR="00345867" w:rsidRPr="00C66795" w:rsidRDefault="00345867" w:rsidP="00345867">
                      <w:pPr>
                        <w:spacing w:after="0" w:line="276" w:lineRule="auto"/>
                        <w:jc w:val="both"/>
                        <w:rPr>
                          <w:rFonts w:ascii="Courier New" w:eastAsia="Times New Roman" w:hAnsi="Courier New" w:cs="Courier New"/>
                          <w:color w:val="000000"/>
                          <w:sz w:val="20"/>
                          <w:szCs w:val="20"/>
                        </w:rPr>
                      </w:pPr>
                      <w:r w:rsidRPr="00C66795">
                        <w:rPr>
                          <w:rFonts w:ascii="Segoe UI Symbol" w:eastAsia="Times New Roman" w:hAnsi="Segoe UI Symbol" w:cs="Segoe UI Symbol"/>
                          <w:b/>
                          <w:bCs/>
                          <w:color w:val="000000"/>
                          <w:sz w:val="20"/>
                          <w:szCs w:val="20"/>
                        </w:rPr>
                        <w:t>❏</w:t>
                      </w:r>
                      <w:r w:rsidRPr="00C66795">
                        <w:rPr>
                          <w:rFonts w:ascii="Courier New" w:eastAsia="Times New Roman" w:hAnsi="Courier New" w:cs="Courier New"/>
                          <w:b/>
                          <w:bCs/>
                          <w:color w:val="000000"/>
                          <w:sz w:val="20"/>
                          <w:szCs w:val="20"/>
                        </w:rPr>
                        <w:t xml:space="preserve"> RULE 10: </w:t>
                      </w:r>
                      <w:r w:rsidRPr="00C66795">
                        <w:rPr>
                          <w:rFonts w:ascii="Courier New" w:eastAsia="Times New Roman" w:hAnsi="Courier New" w:cs="Courier New"/>
                          <w:color w:val="000000"/>
                          <w:sz w:val="20"/>
                          <w:szCs w:val="20"/>
                        </w:rPr>
                        <w:t>When a character loses all their Resolve</w:t>
                      </w:r>
                      <w:r w:rsidR="000C756F" w:rsidRPr="00C66795">
                        <w:rPr>
                          <w:rFonts w:ascii="Courier New" w:eastAsia="Times New Roman" w:hAnsi="Courier New" w:cs="Courier New"/>
                          <w:color w:val="000000"/>
                          <w:sz w:val="20"/>
                          <w:szCs w:val="20"/>
                        </w:rPr>
                        <w:t>,</w:t>
                      </w:r>
                      <w:r w:rsidRPr="00C66795">
                        <w:rPr>
                          <w:rFonts w:ascii="Courier New" w:eastAsia="Times New Roman" w:hAnsi="Courier New" w:cs="Courier New"/>
                          <w:color w:val="000000"/>
                          <w:sz w:val="20"/>
                          <w:szCs w:val="20"/>
                        </w:rPr>
                        <w:t xml:space="preserve"> their Resolve is “broken.” Their character is then removed from the game. This is conveyed in the story as the character falling into a trance, disappearing into the woods, losing their mind, </w:t>
                      </w:r>
                      <w:r w:rsidR="00964C59">
                        <w:rPr>
                          <w:rFonts w:ascii="Courier New" w:eastAsia="Times New Roman" w:hAnsi="Courier New" w:cs="Courier New"/>
                          <w:color w:val="000000"/>
                          <w:sz w:val="20"/>
                          <w:szCs w:val="20"/>
                        </w:rPr>
                        <w:t>falling into</w:t>
                      </w:r>
                      <w:r w:rsidRPr="00C66795">
                        <w:rPr>
                          <w:rFonts w:ascii="Courier New" w:eastAsia="Times New Roman" w:hAnsi="Courier New" w:cs="Courier New"/>
                          <w:color w:val="000000"/>
                          <w:sz w:val="20"/>
                          <w:szCs w:val="20"/>
                        </w:rPr>
                        <w:t xml:space="preserve"> a</w:t>
                      </w:r>
                      <w:r w:rsidR="00964C59">
                        <w:rPr>
                          <w:rFonts w:ascii="Courier New" w:eastAsia="Times New Roman" w:hAnsi="Courier New" w:cs="Courier New"/>
                          <w:color w:val="000000"/>
                          <w:sz w:val="20"/>
                          <w:szCs w:val="20"/>
                        </w:rPr>
                        <w:t xml:space="preserve"> coma</w:t>
                      </w:r>
                      <w:r w:rsidRPr="00C66795">
                        <w:rPr>
                          <w:rFonts w:ascii="Courier New" w:eastAsia="Times New Roman" w:hAnsi="Courier New" w:cs="Courier New"/>
                          <w:color w:val="000000"/>
                          <w:sz w:val="20"/>
                          <w:szCs w:val="20"/>
                        </w:rPr>
                        <w:t xml:space="preserve">, </w:t>
                      </w:r>
                      <w:r w:rsidR="00964C59">
                        <w:rPr>
                          <w:rFonts w:ascii="Courier New" w:eastAsia="Times New Roman" w:hAnsi="Courier New" w:cs="Courier New"/>
                          <w:color w:val="000000"/>
                          <w:sz w:val="20"/>
                          <w:szCs w:val="20"/>
                        </w:rPr>
                        <w:t xml:space="preserve">becoming petrified, </w:t>
                      </w:r>
                      <w:r w:rsidRPr="00C66795">
                        <w:rPr>
                          <w:rFonts w:ascii="Courier New" w:eastAsia="Times New Roman" w:hAnsi="Courier New" w:cs="Courier New"/>
                          <w:color w:val="000000"/>
                          <w:sz w:val="20"/>
                          <w:szCs w:val="20"/>
                        </w:rPr>
                        <w:t>etc.</w:t>
                      </w:r>
                    </w:p>
                    <w:p w14:paraId="6ADF9E4A" w14:textId="77777777" w:rsidR="00345867" w:rsidRDefault="00345867" w:rsidP="00345867"/>
                  </w:txbxContent>
                </v:textbox>
                <w10:wrap anchorx="margin"/>
              </v:shape>
            </w:pict>
          </mc:Fallback>
        </mc:AlternateContent>
      </w:r>
      <w:r w:rsidRPr="00A11C66">
        <w:rPr>
          <w:rFonts w:ascii="Courier New" w:eastAsia="Times New Roman" w:hAnsi="Courier New" w:cs="Courier New"/>
          <w:noProof/>
          <w:color w:val="000000"/>
          <w:sz w:val="20"/>
          <w:szCs w:val="20"/>
        </w:rPr>
        <w:drawing>
          <wp:anchor distT="0" distB="0" distL="114300" distR="114300" simplePos="0" relativeHeight="251827200" behindDoc="0" locked="0" layoutInCell="1" allowOverlap="1" wp14:anchorId="456CEBBF" wp14:editId="34E4E479">
            <wp:simplePos x="0" y="0"/>
            <wp:positionH relativeFrom="margin">
              <wp:posOffset>4518661</wp:posOffset>
            </wp:positionH>
            <wp:positionV relativeFrom="paragraph">
              <wp:posOffset>388619</wp:posOffset>
            </wp:positionV>
            <wp:extent cx="1835150" cy="1689735"/>
            <wp:effectExtent l="285750" t="0" r="1270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rot="19529887">
                      <a:off x="0" y="0"/>
                      <a:ext cx="1835150" cy="1689735"/>
                    </a:xfrm>
                    <a:prstGeom prst="rect">
                      <a:avLst/>
                    </a:prstGeom>
                  </pic:spPr>
                </pic:pic>
              </a:graphicData>
            </a:graphic>
            <wp14:sizeRelH relativeFrom="page">
              <wp14:pctWidth>0</wp14:pctWidth>
            </wp14:sizeRelH>
            <wp14:sizeRelV relativeFrom="page">
              <wp14:pctHeight>0</wp14:pctHeight>
            </wp14:sizeRelV>
          </wp:anchor>
        </w:drawing>
      </w:r>
      <w:r w:rsidRPr="00941B49">
        <w:rPr>
          <w:rFonts w:ascii="Courier New" w:eastAsia="Times New Roman" w:hAnsi="Courier New" w:cs="Courier New"/>
          <w:noProof/>
          <w:color w:val="000000"/>
          <w:sz w:val="20"/>
          <w:szCs w:val="20"/>
        </w:rPr>
        <w:t xml:space="preserve"> </w:t>
      </w:r>
      <w:r w:rsidR="00B238EA" w:rsidRPr="00A11C66">
        <w:rPr>
          <w:rFonts w:ascii="Segoe UI Symbol" w:eastAsia="Times New Roman" w:hAnsi="Segoe UI Symbol" w:cs="Segoe UI Symbol"/>
          <w:b/>
          <w:bCs/>
          <w:color w:val="000000"/>
          <w:sz w:val="20"/>
          <w:szCs w:val="20"/>
        </w:rPr>
        <w:t>❏</w:t>
      </w:r>
      <w:r w:rsidR="00B238EA" w:rsidRPr="00A11C66">
        <w:rPr>
          <w:rFonts w:ascii="Courier New" w:eastAsia="Times New Roman" w:hAnsi="Courier New" w:cs="Courier New"/>
          <w:b/>
          <w:bCs/>
          <w:color w:val="000000"/>
          <w:sz w:val="20"/>
          <w:szCs w:val="20"/>
        </w:rPr>
        <w:t xml:space="preserve"> </w:t>
      </w:r>
      <w:r w:rsidR="007E4386" w:rsidRPr="00A11C66">
        <w:rPr>
          <w:rFonts w:ascii="Courier New" w:eastAsia="Times New Roman" w:hAnsi="Courier New" w:cs="Courier New"/>
          <w:b/>
          <w:bCs/>
          <w:color w:val="000000"/>
          <w:sz w:val="20"/>
          <w:szCs w:val="20"/>
        </w:rPr>
        <w:t xml:space="preserve">RULE 9: </w:t>
      </w:r>
      <w:r w:rsidR="007E4386" w:rsidRPr="00A11C66">
        <w:rPr>
          <w:rFonts w:ascii="Courier New" w:eastAsia="Times New Roman" w:hAnsi="Courier New" w:cs="Courier New"/>
          <w:color w:val="000000"/>
          <w:sz w:val="20"/>
          <w:szCs w:val="20"/>
        </w:rPr>
        <w:t xml:space="preserve">A certain Fervor type should prevail according to a </w:t>
      </w:r>
      <w:r w:rsidR="00A50F2B" w:rsidRPr="00A11C66">
        <w:rPr>
          <w:rFonts w:ascii="Courier New" w:eastAsia="Times New Roman" w:hAnsi="Courier New" w:cs="Courier New"/>
          <w:color w:val="000000"/>
          <w:sz w:val="20"/>
          <w:szCs w:val="20"/>
        </w:rPr>
        <w:t>Challenge</w:t>
      </w:r>
      <w:r w:rsidR="007E4386" w:rsidRPr="00A11C66">
        <w:rPr>
          <w:rFonts w:ascii="Courier New" w:eastAsia="Times New Roman" w:hAnsi="Courier New" w:cs="Courier New"/>
          <w:color w:val="000000"/>
          <w:sz w:val="20"/>
          <w:szCs w:val="20"/>
        </w:rPr>
        <w:t xml:space="preserve">’s page. Yet, the right choice of tactic can make or break this. A tactic </w:t>
      </w:r>
      <w:r w:rsidR="004972A5" w:rsidRPr="00A11C66">
        <w:rPr>
          <w:rFonts w:ascii="Courier New" w:eastAsia="Times New Roman" w:hAnsi="Courier New" w:cs="Courier New"/>
          <w:color w:val="000000"/>
          <w:sz w:val="20"/>
          <w:szCs w:val="20"/>
        </w:rPr>
        <w:t>must</w:t>
      </w:r>
      <w:r w:rsidR="007E4386" w:rsidRPr="00A11C66">
        <w:rPr>
          <w:rFonts w:ascii="Courier New" w:eastAsia="Times New Roman" w:hAnsi="Courier New" w:cs="Courier New"/>
          <w:color w:val="000000"/>
          <w:sz w:val="20"/>
          <w:szCs w:val="20"/>
        </w:rPr>
        <w:t xml:space="preserve"> make sense for story purposes. If </w:t>
      </w:r>
      <w:r w:rsidR="004972A5" w:rsidRPr="00A11C66">
        <w:rPr>
          <w:rFonts w:ascii="Courier New" w:eastAsia="Times New Roman" w:hAnsi="Courier New" w:cs="Courier New"/>
          <w:color w:val="000000"/>
          <w:sz w:val="20"/>
          <w:szCs w:val="20"/>
        </w:rPr>
        <w:t>not,</w:t>
      </w:r>
      <w:r w:rsidR="007E4386" w:rsidRPr="00A11C66">
        <w:rPr>
          <w:rFonts w:ascii="Courier New" w:eastAsia="Times New Roman" w:hAnsi="Courier New" w:cs="Courier New"/>
          <w:color w:val="000000"/>
          <w:sz w:val="20"/>
          <w:szCs w:val="20"/>
        </w:rPr>
        <w:t xml:space="preserve"> the Storyteller can declare it, “ineffective,” regardless of all else. The Storyteller exercises full discretion on tactical appropriateness. That is whether a tactic is playable at </w:t>
      </w:r>
      <w:r>
        <w:rPr>
          <w:rFonts w:ascii="Courier New" w:eastAsia="Times New Roman" w:hAnsi="Courier New" w:cs="Courier New"/>
          <w:color w:val="000000"/>
          <w:sz w:val="20"/>
          <w:szCs w:val="20"/>
        </w:rPr>
        <w:t>any point</w:t>
      </w:r>
      <w:r w:rsidR="007E4386" w:rsidRPr="00A11C66">
        <w:rPr>
          <w:rFonts w:ascii="Courier New" w:eastAsia="Times New Roman" w:hAnsi="Courier New" w:cs="Courier New"/>
          <w:color w:val="000000"/>
          <w:sz w:val="20"/>
          <w:szCs w:val="20"/>
        </w:rPr>
        <w:t>.</w:t>
      </w:r>
    </w:p>
    <w:p w14:paraId="0760B78E" w14:textId="199266A4" w:rsidR="00941B49" w:rsidRDefault="00941B49" w:rsidP="007E4386">
      <w:pPr>
        <w:spacing w:after="0" w:line="276" w:lineRule="auto"/>
        <w:jc w:val="both"/>
        <w:rPr>
          <w:rFonts w:ascii="Courier New" w:eastAsia="Times New Roman" w:hAnsi="Courier New" w:cs="Courier New"/>
          <w:color w:val="000000"/>
          <w:sz w:val="20"/>
          <w:szCs w:val="20"/>
        </w:rPr>
      </w:pPr>
    </w:p>
    <w:p w14:paraId="6CFFF6E6" w14:textId="1E2A30BB" w:rsidR="00941B49" w:rsidRPr="00A11C66" w:rsidRDefault="00941B49" w:rsidP="007E4386">
      <w:pPr>
        <w:spacing w:after="0" w:line="276" w:lineRule="auto"/>
        <w:jc w:val="both"/>
        <w:rPr>
          <w:rFonts w:ascii="Courier New" w:eastAsia="Times New Roman" w:hAnsi="Courier New" w:cs="Courier New"/>
          <w:color w:val="000000"/>
          <w:sz w:val="20"/>
          <w:szCs w:val="20"/>
        </w:rPr>
      </w:pPr>
    </w:p>
    <w:p w14:paraId="73679ED4" w14:textId="4FCE3C92" w:rsidR="004D66C3" w:rsidRPr="00A11C66" w:rsidRDefault="004D66C3" w:rsidP="00B238EA">
      <w:pPr>
        <w:spacing w:after="0" w:line="276" w:lineRule="auto"/>
        <w:jc w:val="center"/>
        <w:rPr>
          <w:rFonts w:ascii="Courier New" w:eastAsia="Times New Roman" w:hAnsi="Courier New" w:cs="Courier New"/>
          <w:b/>
          <w:bCs/>
          <w:color w:val="000000"/>
          <w:sz w:val="20"/>
          <w:szCs w:val="20"/>
          <w14:textOutline w14:w="9525" w14:cap="rnd" w14:cmpd="sng" w14:algn="ctr">
            <w14:solidFill>
              <w14:schemeClr w14:val="tx1"/>
            </w14:solidFill>
            <w14:prstDash w14:val="solid"/>
            <w14:bevel/>
          </w14:textOutline>
        </w:rPr>
      </w:pPr>
    </w:p>
    <w:p w14:paraId="1D4198F9" w14:textId="162255D8" w:rsidR="002D1692" w:rsidRPr="0099454A" w:rsidRDefault="00E96F38" w:rsidP="003C478A">
      <w:pPr>
        <w:spacing w:after="0" w:line="276" w:lineRule="auto"/>
        <w:rPr>
          <w:rFonts w:ascii="Arial" w:eastAsia="Times New Roman" w:hAnsi="Arial" w:cs="Arial"/>
          <w:color w:val="000000"/>
          <w:sz w:val="12"/>
          <w:szCs w:val="12"/>
        </w:rPr>
      </w:pPr>
      <w:r w:rsidRPr="00E96F38">
        <w:rPr>
          <w:rFonts w:ascii="Arial" w:eastAsia="Times New Roman" w:hAnsi="Arial" w:cs="Arial"/>
          <w:color w:val="000000"/>
          <w:sz w:val="16"/>
          <w:szCs w:val="16"/>
        </w:rPr>
        <w:t xml:space="preserve">       </w:t>
      </w:r>
    </w:p>
    <w:p w14:paraId="206F52C2" w14:textId="76626733" w:rsidR="00941B49" w:rsidRPr="00941B49" w:rsidRDefault="00941B49" w:rsidP="002D1692">
      <w:pPr>
        <w:spacing w:after="0" w:line="276" w:lineRule="auto"/>
        <w:jc w:val="both"/>
        <w:rPr>
          <w:rFonts w:ascii="Courier New" w:eastAsia="Times New Roman" w:hAnsi="Courier New" w:cs="Courier New"/>
          <w:color w:val="000000"/>
          <w:sz w:val="24"/>
          <w:szCs w:val="24"/>
        </w:rPr>
      </w:pPr>
      <w:r w:rsidRPr="00964C59">
        <w:rPr>
          <w:rFonts w:ascii="Tw Cen MT" w:eastAsia="Times New Roman" w:hAnsi="Tw Cen MT" w:cs="Arial"/>
          <w:b/>
          <w:bCs/>
          <w:noProof/>
          <w:color w:val="000000"/>
          <w:sz w:val="44"/>
          <w:szCs w:val="44"/>
          <w14:textOutline w14:w="9525" w14:cap="rnd" w14:cmpd="sng" w14:algn="ctr">
            <w14:solidFill>
              <w14:schemeClr w14:val="tx1"/>
            </w14:solidFill>
            <w14:prstDash w14:val="solid"/>
            <w14:bevel/>
          </w14:textOutline>
        </w:rPr>
        <w:lastRenderedPageBreak/>
        <mc:AlternateContent>
          <mc:Choice Requires="wps">
            <w:drawing>
              <wp:anchor distT="45720" distB="45720" distL="114300" distR="114300" simplePos="0" relativeHeight="251829248" behindDoc="0" locked="0" layoutInCell="1" allowOverlap="1" wp14:anchorId="381DF68E" wp14:editId="2B81F36A">
                <wp:simplePos x="0" y="0"/>
                <wp:positionH relativeFrom="margin">
                  <wp:posOffset>0</wp:posOffset>
                </wp:positionH>
                <wp:positionV relativeFrom="paragraph">
                  <wp:posOffset>-304800</wp:posOffset>
                </wp:positionV>
                <wp:extent cx="5920740" cy="1404620"/>
                <wp:effectExtent l="0" t="0" r="0" b="0"/>
                <wp:wrapNone/>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0740" cy="1404620"/>
                        </a:xfrm>
                        <a:prstGeom prst="rect">
                          <a:avLst/>
                        </a:prstGeom>
                        <a:noFill/>
                        <a:ln w="9525">
                          <a:noFill/>
                          <a:miter lim="800000"/>
                          <a:headEnd/>
                          <a:tailEnd/>
                        </a:ln>
                      </wps:spPr>
                      <wps:txbx>
                        <w:txbxContent>
                          <w:p w14:paraId="62769D1B" w14:textId="77777777" w:rsidR="00941B49" w:rsidRPr="007E4386" w:rsidRDefault="00941B49" w:rsidP="00941B49">
                            <w:pPr>
                              <w:spacing w:after="0" w:line="276" w:lineRule="auto"/>
                              <w:jc w:val="center"/>
                              <w:rPr>
                                <w:rFonts w:ascii="Times New Roman" w:eastAsia="Times New Roman" w:hAnsi="Times New Roman" w:cs="Times New Roman"/>
                                <w:sz w:val="6"/>
                                <w:szCs w:val="6"/>
                              </w:rPr>
                            </w:pPr>
                            <w: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FERVOR: FIRE THAT BURNS FROM WITHIN</w:t>
                            </w:r>
                          </w:p>
                          <w:p w14:paraId="7B75EF18" w14:textId="77777777" w:rsidR="00941B49" w:rsidRDefault="00941B49" w:rsidP="00941B49"/>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1DF68E" id="_x0000_s1036" type="#_x0000_t202" style="position:absolute;left:0;text-align:left;margin-left:0;margin-top:-24pt;width:466.2pt;height:110.6pt;z-index:2518292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" filled="f" stroked="f">
                <v:textbox style="mso-fit-shape-to-text:t">
                  <w:txbxContent>
                    <w:p w14:paraId="62769D1B" w14:textId="77777777" w:rsidR="00941B49" w:rsidRPr="007E4386" w:rsidRDefault="00941B49" w:rsidP="00941B49">
                      <w:pPr>
                        <w:spacing w:after="0" w:line="276" w:lineRule="auto"/>
                        <w:jc w:val="center"/>
                        <w:rPr>
                          <w:rFonts w:ascii="Times New Roman" w:eastAsia="Times New Roman" w:hAnsi="Times New Roman" w:cs="Times New Roman"/>
                          <w:sz w:val="6"/>
                          <w:szCs w:val="6"/>
                        </w:rPr>
                      </w:pPr>
                      <w: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FERVOR: FIRE THAT BURNS FROM WITHIN</w:t>
                      </w:r>
                    </w:p>
                    <w:p w14:paraId="7B75EF18" w14:textId="77777777" w:rsidR="00941B49" w:rsidRDefault="00941B49" w:rsidP="00941B49"/>
                  </w:txbxContent>
                </v:textbox>
                <w10:wrap anchorx="margin"/>
              </v:shape>
            </w:pict>
          </mc:Fallback>
        </mc:AlternateContent>
      </w:r>
    </w:p>
    <w:p w14:paraId="78964AFD" w14:textId="657A76F7" w:rsidR="007E4386" w:rsidRPr="00C66795" w:rsidRDefault="00941B49" w:rsidP="002D1692">
      <w:pPr>
        <w:spacing w:after="0" w:line="276" w:lineRule="auto"/>
        <w:jc w:val="both"/>
        <w:rPr>
          <w:rFonts w:ascii="Courier New" w:eastAsia="Times New Roman" w:hAnsi="Courier New" w:cs="Courier New"/>
          <w:color w:val="000000"/>
          <w:sz w:val="20"/>
          <w:szCs w:val="20"/>
        </w:rPr>
      </w:pPr>
      <w:r w:rsidRPr="00C66795">
        <w:rPr>
          <w:rFonts w:ascii="Courier New" w:eastAsia="Times New Roman" w:hAnsi="Courier New" w:cs="Courier New"/>
          <w:noProof/>
          <w:color w:val="000000"/>
          <w:sz w:val="20"/>
          <w:szCs w:val="20"/>
        </w:rPr>
        <w:drawing>
          <wp:anchor distT="0" distB="0" distL="114300" distR="114300" simplePos="0" relativeHeight="251676672" behindDoc="1" locked="0" layoutInCell="1" allowOverlap="1" wp14:anchorId="799A0BE7" wp14:editId="1C64CF6F">
            <wp:simplePos x="0" y="0"/>
            <wp:positionH relativeFrom="margin">
              <wp:posOffset>0</wp:posOffset>
            </wp:positionH>
            <wp:positionV relativeFrom="paragraph">
              <wp:posOffset>22860</wp:posOffset>
            </wp:positionV>
            <wp:extent cx="1169035" cy="1150620"/>
            <wp:effectExtent l="0" t="0" r="0" b="0"/>
            <wp:wrapTight wrapText="bothSides">
              <wp:wrapPolygon edited="0">
                <wp:start x="0" y="0"/>
                <wp:lineTo x="0" y="21099"/>
                <wp:lineTo x="21119" y="21099"/>
                <wp:lineTo x="21119"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69035" cy="1150620"/>
                    </a:xfrm>
                    <a:prstGeom prst="rect">
                      <a:avLst/>
                    </a:prstGeom>
                    <a:noFill/>
                    <a:ln>
                      <a:noFill/>
                    </a:ln>
                  </pic:spPr>
                </pic:pic>
              </a:graphicData>
            </a:graphic>
            <wp14:sizeRelH relativeFrom="page">
              <wp14:pctWidth>0</wp14:pctWidth>
            </wp14:sizeRelH>
            <wp14:sizeRelV relativeFrom="page">
              <wp14:pctHeight>0</wp14:pctHeight>
            </wp14:sizeRelV>
          </wp:anchor>
        </w:drawing>
      </w:r>
      <w:r w:rsidR="002D1692" w:rsidRPr="00C66795">
        <w:rPr>
          <w:rFonts w:ascii="Courier New" w:eastAsia="Times New Roman" w:hAnsi="Courier New" w:cs="Courier New"/>
          <w:color w:val="000000"/>
          <w:sz w:val="20"/>
          <w:szCs w:val="20"/>
        </w:rPr>
        <w:t xml:space="preserve">All created things are twofold in nature. Besides an outward or superficial nature, everything has yet another inner, truer nature. This higher essence comes to us by </w:t>
      </w:r>
      <w:r w:rsidR="002D1692" w:rsidRPr="00C66795">
        <w:rPr>
          <w:rFonts w:ascii="Courier New" w:eastAsia="Times New Roman" w:hAnsi="Courier New" w:cs="Courier New"/>
          <w:i/>
          <w:color w:val="000000"/>
          <w:sz w:val="20"/>
          <w:szCs w:val="20"/>
        </w:rPr>
        <w:t>Fervor</w:t>
      </w:r>
      <w:r w:rsidR="002D1692" w:rsidRPr="00C66795">
        <w:rPr>
          <w:rFonts w:ascii="Courier New" w:eastAsia="Times New Roman" w:hAnsi="Courier New" w:cs="Courier New"/>
          <w:color w:val="000000"/>
          <w:sz w:val="20"/>
          <w:szCs w:val="20"/>
        </w:rPr>
        <w:t xml:space="preserve">. Fervor is the outward sign of the “innermost within.” </w:t>
      </w:r>
      <w:r w:rsidR="00417BB7" w:rsidRPr="00C66795">
        <w:rPr>
          <w:rFonts w:ascii="Courier New" w:eastAsia="Times New Roman" w:hAnsi="Courier New" w:cs="Courier New"/>
          <w:color w:val="000000"/>
          <w:sz w:val="20"/>
          <w:szCs w:val="20"/>
        </w:rPr>
        <w:t xml:space="preserve">It is the unseen spirit fire that </w:t>
      </w:r>
      <w:r w:rsidR="00603D9C" w:rsidRPr="00C66795">
        <w:rPr>
          <w:rFonts w:ascii="Courier New" w:eastAsia="Times New Roman" w:hAnsi="Courier New" w:cs="Courier New"/>
          <w:color w:val="000000"/>
          <w:sz w:val="20"/>
          <w:szCs w:val="20"/>
        </w:rPr>
        <w:t>pushes</w:t>
      </w:r>
      <w:r w:rsidR="00417BB7" w:rsidRPr="00C66795">
        <w:rPr>
          <w:rFonts w:ascii="Courier New" w:eastAsia="Times New Roman" w:hAnsi="Courier New" w:cs="Courier New"/>
          <w:color w:val="000000"/>
          <w:sz w:val="20"/>
          <w:szCs w:val="20"/>
        </w:rPr>
        <w:t xml:space="preserve"> us beyond</w:t>
      </w:r>
      <w:r w:rsidR="00603D9C" w:rsidRPr="00C66795">
        <w:rPr>
          <w:rFonts w:ascii="Courier New" w:eastAsia="Times New Roman" w:hAnsi="Courier New" w:cs="Courier New"/>
          <w:color w:val="000000"/>
          <w:sz w:val="20"/>
          <w:szCs w:val="20"/>
        </w:rPr>
        <w:t xml:space="preserve"> material</w:t>
      </w:r>
      <w:r w:rsidR="00417BB7" w:rsidRPr="00C66795">
        <w:rPr>
          <w:rFonts w:ascii="Courier New" w:eastAsia="Times New Roman" w:hAnsi="Courier New" w:cs="Courier New"/>
          <w:color w:val="000000"/>
          <w:sz w:val="20"/>
          <w:szCs w:val="20"/>
        </w:rPr>
        <w:t xml:space="preserve"> limit</w:t>
      </w:r>
      <w:r w:rsidR="00603D9C" w:rsidRPr="00C66795">
        <w:rPr>
          <w:rFonts w:ascii="Courier New" w:eastAsia="Times New Roman" w:hAnsi="Courier New" w:cs="Courier New"/>
          <w:color w:val="000000"/>
          <w:sz w:val="20"/>
          <w:szCs w:val="20"/>
        </w:rPr>
        <w:t>ations</w:t>
      </w:r>
      <w:r w:rsidR="00417BB7" w:rsidRPr="00C66795">
        <w:rPr>
          <w:rFonts w:ascii="Courier New" w:eastAsia="Times New Roman" w:hAnsi="Courier New" w:cs="Courier New"/>
          <w:color w:val="000000"/>
          <w:sz w:val="20"/>
          <w:szCs w:val="20"/>
        </w:rPr>
        <w:t xml:space="preserve">. It </w:t>
      </w:r>
      <w:r w:rsidR="002D1692" w:rsidRPr="00C66795">
        <w:rPr>
          <w:rFonts w:ascii="Courier New" w:eastAsia="Times New Roman" w:hAnsi="Courier New" w:cs="Courier New"/>
          <w:color w:val="000000"/>
          <w:sz w:val="20"/>
          <w:szCs w:val="20"/>
        </w:rPr>
        <w:t xml:space="preserve">is the tapestry of true existence </w:t>
      </w:r>
      <w:r w:rsidR="003C478A" w:rsidRPr="00C66795">
        <w:rPr>
          <w:rFonts w:ascii="Courier New" w:eastAsia="Times New Roman" w:hAnsi="Courier New" w:cs="Courier New"/>
          <w:color w:val="000000"/>
          <w:sz w:val="20"/>
          <w:szCs w:val="20"/>
        </w:rPr>
        <w:t xml:space="preserve">from </w:t>
      </w:r>
      <w:r w:rsidR="002D1692" w:rsidRPr="00C66795">
        <w:rPr>
          <w:rFonts w:ascii="Courier New" w:eastAsia="Times New Roman" w:hAnsi="Courier New" w:cs="Courier New"/>
          <w:color w:val="000000"/>
          <w:sz w:val="20"/>
          <w:szCs w:val="20"/>
        </w:rPr>
        <w:t>within all</w:t>
      </w:r>
      <w:r w:rsidR="003C478A" w:rsidRPr="00C66795">
        <w:rPr>
          <w:rFonts w:ascii="Courier New" w:eastAsia="Times New Roman" w:hAnsi="Courier New" w:cs="Courier New"/>
          <w:color w:val="000000"/>
          <w:sz w:val="20"/>
          <w:szCs w:val="20"/>
        </w:rPr>
        <w:t xml:space="preserve"> things</w:t>
      </w:r>
      <w:r w:rsidR="002D1692" w:rsidRPr="00C66795">
        <w:rPr>
          <w:rFonts w:ascii="Courier New" w:eastAsia="Times New Roman" w:hAnsi="Courier New" w:cs="Courier New"/>
          <w:color w:val="000000"/>
          <w:sz w:val="20"/>
          <w:szCs w:val="20"/>
        </w:rPr>
        <w:t xml:space="preserve"> animate and inanimate. </w:t>
      </w:r>
      <w:r w:rsidR="007E4386" w:rsidRPr="00C66795">
        <w:rPr>
          <w:rFonts w:ascii="Courier New" w:eastAsia="Times New Roman" w:hAnsi="Courier New" w:cs="Courier New"/>
          <w:color w:val="000000"/>
          <w:sz w:val="20"/>
          <w:szCs w:val="20"/>
        </w:rPr>
        <w:t xml:space="preserve">Such is beyond our senses and past the understanding of little human creatures. Yet, behind </w:t>
      </w:r>
      <w:r w:rsidR="005B3E1B" w:rsidRPr="00C66795">
        <w:rPr>
          <w:rFonts w:ascii="Courier New" w:eastAsia="Times New Roman" w:hAnsi="Courier New" w:cs="Courier New"/>
          <w:color w:val="000000"/>
          <w:sz w:val="20"/>
          <w:szCs w:val="20"/>
        </w:rPr>
        <w:t xml:space="preserve">these secrets </w:t>
      </w:r>
      <w:r w:rsidR="007E4386" w:rsidRPr="00C66795">
        <w:rPr>
          <w:rFonts w:ascii="Courier New" w:eastAsia="Times New Roman" w:hAnsi="Courier New" w:cs="Courier New"/>
          <w:color w:val="000000"/>
          <w:sz w:val="20"/>
          <w:szCs w:val="20"/>
        </w:rPr>
        <w:t xml:space="preserve">lie </w:t>
      </w:r>
      <w:proofErr w:type="gramStart"/>
      <w:r w:rsidR="007E4386" w:rsidRPr="00C66795">
        <w:rPr>
          <w:rFonts w:ascii="Courier New" w:eastAsia="Times New Roman" w:hAnsi="Courier New" w:cs="Courier New"/>
          <w:color w:val="000000"/>
          <w:sz w:val="20"/>
          <w:szCs w:val="20"/>
        </w:rPr>
        <w:t>a hidden</w:t>
      </w:r>
      <w:proofErr w:type="gramEnd"/>
      <w:r w:rsidR="007E4386" w:rsidRPr="00C66795">
        <w:rPr>
          <w:rFonts w:ascii="Courier New" w:eastAsia="Times New Roman" w:hAnsi="Courier New" w:cs="Courier New"/>
          <w:color w:val="000000"/>
          <w:sz w:val="20"/>
          <w:szCs w:val="20"/>
        </w:rPr>
        <w:t xml:space="preserve"> power. This mystery is what </w:t>
      </w:r>
      <w:r w:rsidR="00507221" w:rsidRPr="00C66795">
        <w:rPr>
          <w:rFonts w:ascii="Courier New" w:eastAsia="Times New Roman" w:hAnsi="Courier New" w:cs="Courier New"/>
          <w:color w:val="000000"/>
          <w:sz w:val="20"/>
          <w:szCs w:val="20"/>
        </w:rPr>
        <w:t>enables</w:t>
      </w:r>
      <w:r w:rsidR="007E4386" w:rsidRPr="00C66795">
        <w:rPr>
          <w:rFonts w:ascii="Courier New" w:eastAsia="Times New Roman" w:hAnsi="Courier New" w:cs="Courier New"/>
          <w:color w:val="000000"/>
          <w:sz w:val="20"/>
          <w:szCs w:val="20"/>
        </w:rPr>
        <w:t xml:space="preserve"> many a </w:t>
      </w:r>
      <w:r w:rsidR="005B3E1B" w:rsidRPr="00C66795">
        <w:rPr>
          <w:rFonts w:ascii="Courier New" w:eastAsia="Times New Roman" w:hAnsi="Courier New" w:cs="Courier New"/>
          <w:color w:val="000000"/>
          <w:sz w:val="20"/>
          <w:szCs w:val="20"/>
        </w:rPr>
        <w:t xml:space="preserve">folk </w:t>
      </w:r>
      <w:r w:rsidR="007E4386" w:rsidRPr="00C66795">
        <w:rPr>
          <w:rFonts w:ascii="Courier New" w:eastAsia="Times New Roman" w:hAnsi="Courier New" w:cs="Courier New"/>
          <w:color w:val="000000"/>
          <w:sz w:val="20"/>
          <w:szCs w:val="20"/>
        </w:rPr>
        <w:t xml:space="preserve">hero to </w:t>
      </w:r>
      <w:r w:rsidR="00603D9C" w:rsidRPr="00C66795">
        <w:rPr>
          <w:rFonts w:ascii="Courier New" w:eastAsia="Times New Roman" w:hAnsi="Courier New" w:cs="Courier New"/>
          <w:color w:val="000000"/>
          <w:sz w:val="20"/>
          <w:szCs w:val="20"/>
        </w:rPr>
        <w:t>perform</w:t>
      </w:r>
      <w:r w:rsidR="007E4386" w:rsidRPr="00C66795">
        <w:rPr>
          <w:rFonts w:ascii="Courier New" w:eastAsia="Times New Roman" w:hAnsi="Courier New" w:cs="Courier New"/>
          <w:color w:val="000000"/>
          <w:sz w:val="20"/>
          <w:szCs w:val="20"/>
        </w:rPr>
        <w:t xml:space="preserve"> all sorts of </w:t>
      </w:r>
      <w:r w:rsidR="00603D9C" w:rsidRPr="00C66795">
        <w:rPr>
          <w:rFonts w:ascii="Courier New" w:eastAsia="Times New Roman" w:hAnsi="Courier New" w:cs="Courier New"/>
          <w:color w:val="000000"/>
          <w:sz w:val="20"/>
          <w:szCs w:val="20"/>
        </w:rPr>
        <w:t>superhuman</w:t>
      </w:r>
      <w:r w:rsidR="007E4386" w:rsidRPr="00C66795">
        <w:rPr>
          <w:rFonts w:ascii="Courier New" w:eastAsia="Times New Roman" w:hAnsi="Courier New" w:cs="Courier New"/>
          <w:color w:val="000000"/>
          <w:sz w:val="20"/>
          <w:szCs w:val="20"/>
        </w:rPr>
        <w:t xml:space="preserve"> feat</w:t>
      </w:r>
      <w:r w:rsidR="00AF7782" w:rsidRPr="00C66795">
        <w:rPr>
          <w:rFonts w:ascii="Courier New" w:eastAsia="Times New Roman" w:hAnsi="Courier New" w:cs="Courier New"/>
          <w:color w:val="000000"/>
          <w:sz w:val="20"/>
          <w:szCs w:val="20"/>
        </w:rPr>
        <w:t>s.</w:t>
      </w:r>
      <w:r w:rsidR="0050526C" w:rsidRPr="00C66795">
        <w:rPr>
          <w:rFonts w:ascii="Courier New" w:eastAsia="Times New Roman" w:hAnsi="Courier New" w:cs="Courier New"/>
          <w:color w:val="000000"/>
          <w:sz w:val="20"/>
          <w:szCs w:val="20"/>
        </w:rPr>
        <w:t xml:space="preserve"> </w:t>
      </w:r>
      <w:r w:rsidR="007E4386" w:rsidRPr="00C66795">
        <w:rPr>
          <w:rFonts w:ascii="Courier New" w:eastAsia="Times New Roman" w:hAnsi="Courier New" w:cs="Courier New"/>
          <w:color w:val="000000"/>
          <w:sz w:val="20"/>
          <w:szCs w:val="20"/>
        </w:rPr>
        <w:t xml:space="preserve">Be </w:t>
      </w:r>
      <w:proofErr w:type="gramStart"/>
      <w:r w:rsidR="007E4386" w:rsidRPr="00C66795">
        <w:rPr>
          <w:rFonts w:ascii="Courier New" w:eastAsia="Times New Roman" w:hAnsi="Courier New" w:cs="Courier New"/>
          <w:color w:val="000000"/>
          <w:sz w:val="20"/>
          <w:szCs w:val="20"/>
        </w:rPr>
        <w:t>yet warned</w:t>
      </w:r>
      <w:proofErr w:type="gramEnd"/>
      <w:r w:rsidR="007E4386" w:rsidRPr="00C66795">
        <w:rPr>
          <w:rFonts w:ascii="Courier New" w:eastAsia="Times New Roman" w:hAnsi="Courier New" w:cs="Courier New"/>
          <w:color w:val="000000"/>
          <w:sz w:val="20"/>
          <w:szCs w:val="20"/>
        </w:rPr>
        <w:t xml:space="preserve">. Fervor itself does not equal </w:t>
      </w:r>
      <w:r w:rsidR="00D77580" w:rsidRPr="00C66795">
        <w:rPr>
          <w:rFonts w:ascii="Courier New" w:eastAsia="Times New Roman" w:hAnsi="Courier New" w:cs="Courier New"/>
          <w:color w:val="000000"/>
          <w:sz w:val="20"/>
          <w:szCs w:val="20"/>
        </w:rPr>
        <w:t>power</w:t>
      </w:r>
      <w:r w:rsidR="007E4386" w:rsidRPr="00C66795">
        <w:rPr>
          <w:rFonts w:ascii="Courier New" w:eastAsia="Times New Roman" w:hAnsi="Courier New" w:cs="Courier New"/>
          <w:color w:val="000000"/>
          <w:sz w:val="20"/>
          <w:szCs w:val="20"/>
        </w:rPr>
        <w:t>. It is, as even</w:t>
      </w:r>
      <w:r w:rsidR="00964C59">
        <w:rPr>
          <w:rFonts w:ascii="Courier New" w:eastAsia="Times New Roman" w:hAnsi="Courier New" w:cs="Courier New"/>
          <w:color w:val="000000"/>
          <w:sz w:val="20"/>
          <w:szCs w:val="20"/>
        </w:rPr>
        <w:t xml:space="preserve"> </w:t>
      </w:r>
      <w:proofErr w:type="gramStart"/>
      <w:r w:rsidR="00964C59">
        <w:rPr>
          <w:rFonts w:ascii="Courier New" w:eastAsia="Times New Roman" w:hAnsi="Courier New" w:cs="Courier New"/>
          <w:color w:val="000000"/>
          <w:sz w:val="20"/>
          <w:szCs w:val="20"/>
        </w:rPr>
        <w:t>is</w:t>
      </w:r>
      <w:proofErr w:type="gramEnd"/>
      <w:r w:rsidR="007E4386" w:rsidRPr="00C66795">
        <w:rPr>
          <w:rFonts w:ascii="Courier New" w:eastAsia="Times New Roman" w:hAnsi="Courier New" w:cs="Courier New"/>
          <w:color w:val="000000"/>
          <w:sz w:val="20"/>
          <w:szCs w:val="20"/>
        </w:rPr>
        <w:t xml:space="preserve"> </w:t>
      </w:r>
      <w:r w:rsidR="00C66795">
        <w:rPr>
          <w:rFonts w:ascii="Courier New" w:eastAsia="Times New Roman" w:hAnsi="Courier New" w:cs="Courier New"/>
          <w:color w:val="000000"/>
          <w:sz w:val="20"/>
          <w:szCs w:val="20"/>
        </w:rPr>
        <w:t>natur</w:t>
      </w:r>
      <w:r w:rsidR="00964C59">
        <w:rPr>
          <w:rFonts w:ascii="Courier New" w:eastAsia="Times New Roman" w:hAnsi="Courier New" w:cs="Courier New"/>
          <w:color w:val="000000"/>
          <w:sz w:val="20"/>
          <w:szCs w:val="20"/>
        </w:rPr>
        <w:t>e—</w:t>
      </w:r>
      <w:r w:rsidR="00C66795">
        <w:rPr>
          <w:rFonts w:ascii="Courier New" w:eastAsia="Times New Roman" w:hAnsi="Courier New" w:cs="Courier New"/>
          <w:color w:val="000000"/>
          <w:sz w:val="20"/>
          <w:szCs w:val="20"/>
        </w:rPr>
        <w:t xml:space="preserve"> a </w:t>
      </w:r>
      <w:r w:rsidR="007E4386" w:rsidRPr="00C66795">
        <w:rPr>
          <w:rFonts w:ascii="Courier New" w:eastAsia="Times New Roman" w:hAnsi="Courier New" w:cs="Courier New"/>
          <w:color w:val="000000"/>
          <w:sz w:val="20"/>
          <w:szCs w:val="20"/>
        </w:rPr>
        <w:t>force</w:t>
      </w:r>
      <w:r w:rsidR="00C66795">
        <w:rPr>
          <w:rFonts w:ascii="Courier New" w:eastAsia="Times New Roman" w:hAnsi="Courier New" w:cs="Courier New"/>
          <w:color w:val="000000"/>
          <w:sz w:val="20"/>
          <w:szCs w:val="20"/>
        </w:rPr>
        <w:t xml:space="preserve"> </w:t>
      </w:r>
      <w:r w:rsidR="007E4386" w:rsidRPr="00C66795">
        <w:rPr>
          <w:rFonts w:ascii="Courier New" w:eastAsia="Times New Roman" w:hAnsi="Courier New" w:cs="Courier New"/>
          <w:color w:val="000000"/>
          <w:sz w:val="20"/>
          <w:szCs w:val="20"/>
        </w:rPr>
        <w:t xml:space="preserve">to be reckoned with. Water and heat can be used to produce steam. </w:t>
      </w:r>
      <w:proofErr w:type="gramStart"/>
      <w:r w:rsidR="007E4386" w:rsidRPr="00C66795">
        <w:rPr>
          <w:rFonts w:ascii="Courier New" w:eastAsia="Times New Roman" w:hAnsi="Courier New" w:cs="Courier New"/>
          <w:color w:val="000000"/>
          <w:sz w:val="20"/>
          <w:szCs w:val="20"/>
        </w:rPr>
        <w:t>But</w:t>
      </w:r>
      <w:r w:rsidR="00D77580" w:rsidRPr="00C66795">
        <w:rPr>
          <w:rFonts w:ascii="Courier New" w:eastAsia="Times New Roman" w:hAnsi="Courier New" w:cs="Courier New"/>
          <w:color w:val="000000"/>
          <w:sz w:val="20"/>
          <w:szCs w:val="20"/>
        </w:rPr>
        <w:t>,</w:t>
      </w:r>
      <w:proofErr w:type="gramEnd"/>
      <w:r w:rsidR="00D77580" w:rsidRPr="00C66795">
        <w:rPr>
          <w:rFonts w:ascii="Courier New" w:eastAsia="Times New Roman" w:hAnsi="Courier New" w:cs="Courier New"/>
          <w:color w:val="000000"/>
          <w:sz w:val="20"/>
          <w:szCs w:val="20"/>
        </w:rPr>
        <w:t xml:space="preserve"> </w:t>
      </w:r>
      <w:r w:rsidR="007E4386" w:rsidRPr="00C66795">
        <w:rPr>
          <w:rFonts w:ascii="Courier New" w:eastAsia="Times New Roman" w:hAnsi="Courier New" w:cs="Courier New"/>
          <w:color w:val="000000"/>
          <w:sz w:val="20"/>
          <w:szCs w:val="20"/>
        </w:rPr>
        <w:t xml:space="preserve">so might water flood, heat </w:t>
      </w:r>
      <w:r w:rsidR="00964C59" w:rsidRPr="00C66795">
        <w:rPr>
          <w:rFonts w:ascii="Courier New" w:eastAsia="Times New Roman" w:hAnsi="Courier New" w:cs="Courier New"/>
          <w:color w:val="000000"/>
          <w:sz w:val="20"/>
          <w:szCs w:val="20"/>
        </w:rPr>
        <w:t>burn,</w:t>
      </w:r>
      <w:r w:rsidR="007E4386" w:rsidRPr="00C66795">
        <w:rPr>
          <w:rFonts w:ascii="Courier New" w:eastAsia="Times New Roman" w:hAnsi="Courier New" w:cs="Courier New"/>
          <w:color w:val="000000"/>
          <w:sz w:val="20"/>
          <w:szCs w:val="20"/>
        </w:rPr>
        <w:t xml:space="preserve"> and steam explode if not wielded properly. Only </w:t>
      </w:r>
      <w:r w:rsidR="00C66795">
        <w:rPr>
          <w:rFonts w:ascii="Courier New" w:eastAsia="Times New Roman" w:hAnsi="Courier New" w:cs="Courier New"/>
          <w:color w:val="000000"/>
          <w:sz w:val="20"/>
          <w:szCs w:val="20"/>
        </w:rPr>
        <w:t xml:space="preserve">if </w:t>
      </w:r>
      <w:r w:rsidR="007E4386" w:rsidRPr="00C66795">
        <w:rPr>
          <w:rFonts w:ascii="Courier New" w:eastAsia="Times New Roman" w:hAnsi="Courier New" w:cs="Courier New"/>
          <w:color w:val="000000"/>
          <w:sz w:val="20"/>
          <w:szCs w:val="20"/>
        </w:rPr>
        <w:t xml:space="preserve">channeled </w:t>
      </w:r>
      <w:r w:rsidR="00C66795">
        <w:rPr>
          <w:rFonts w:ascii="Courier New" w:eastAsia="Times New Roman" w:hAnsi="Courier New" w:cs="Courier New"/>
          <w:color w:val="000000"/>
          <w:sz w:val="20"/>
          <w:szCs w:val="20"/>
        </w:rPr>
        <w:t xml:space="preserve">correctly </w:t>
      </w:r>
      <w:r w:rsidR="007E4386" w:rsidRPr="00C66795">
        <w:rPr>
          <w:rFonts w:ascii="Courier New" w:eastAsia="Times New Roman" w:hAnsi="Courier New" w:cs="Courier New"/>
          <w:color w:val="000000"/>
          <w:sz w:val="20"/>
          <w:szCs w:val="20"/>
        </w:rPr>
        <w:t xml:space="preserve">will </w:t>
      </w:r>
      <w:r w:rsidR="00493D13" w:rsidRPr="00C66795">
        <w:rPr>
          <w:rFonts w:ascii="Courier New" w:eastAsia="Times New Roman" w:hAnsi="Courier New" w:cs="Courier New"/>
          <w:color w:val="000000"/>
          <w:sz w:val="20"/>
          <w:szCs w:val="20"/>
        </w:rPr>
        <w:t>it</w:t>
      </w:r>
      <w:r w:rsidR="007E4386" w:rsidRPr="00C66795">
        <w:rPr>
          <w:rFonts w:ascii="Courier New" w:eastAsia="Times New Roman" w:hAnsi="Courier New" w:cs="Courier New"/>
          <w:color w:val="000000"/>
          <w:sz w:val="20"/>
          <w:szCs w:val="20"/>
        </w:rPr>
        <w:t xml:space="preserve"> work to your advantage.</w:t>
      </w:r>
    </w:p>
    <w:p w14:paraId="38C7D781" w14:textId="77777777" w:rsidR="0099454A" w:rsidRPr="00C66795" w:rsidRDefault="0099454A" w:rsidP="0099454A">
      <w:pPr>
        <w:spacing w:after="0" w:line="276" w:lineRule="auto"/>
        <w:jc w:val="both"/>
        <w:textAlignment w:val="baseline"/>
        <w:rPr>
          <w:rFonts w:ascii="Times New Roman" w:eastAsia="Times New Roman" w:hAnsi="Times New Roman" w:cs="Times New Roman"/>
          <w:sz w:val="12"/>
          <w:szCs w:val="12"/>
        </w:rPr>
      </w:pPr>
    </w:p>
    <w:p w14:paraId="65A3329F" w14:textId="77777777" w:rsidR="007E4386" w:rsidRPr="00C66795" w:rsidRDefault="00B238EA" w:rsidP="0099454A">
      <w:pPr>
        <w:spacing w:after="0" w:line="276" w:lineRule="auto"/>
        <w:jc w:val="both"/>
        <w:textAlignment w:val="baseline"/>
        <w:rPr>
          <w:rFonts w:ascii="Courier New" w:eastAsia="Times New Roman" w:hAnsi="Courier New" w:cs="Courier New"/>
          <w:color w:val="000000"/>
          <w:sz w:val="20"/>
          <w:szCs w:val="20"/>
        </w:rPr>
      </w:pPr>
      <w:r w:rsidRPr="00C66795">
        <w:rPr>
          <w:rFonts w:ascii="Segoe UI Symbol" w:eastAsia="Times New Roman" w:hAnsi="Segoe UI Symbol" w:cs="Segoe UI Symbol"/>
          <w:b/>
          <w:bCs/>
          <w:color w:val="000000"/>
          <w:sz w:val="20"/>
          <w:szCs w:val="20"/>
        </w:rPr>
        <w:t>❏</w:t>
      </w:r>
      <w:r w:rsidRPr="00C66795">
        <w:rPr>
          <w:rFonts w:ascii="Courier New" w:eastAsia="Times New Roman" w:hAnsi="Courier New" w:cs="Courier New"/>
          <w:b/>
          <w:bCs/>
          <w:color w:val="000000"/>
          <w:sz w:val="20"/>
          <w:szCs w:val="20"/>
        </w:rPr>
        <w:t xml:space="preserve"> </w:t>
      </w:r>
      <w:r w:rsidR="007E4386" w:rsidRPr="00C66795">
        <w:rPr>
          <w:rFonts w:ascii="Courier New" w:eastAsia="Times New Roman" w:hAnsi="Courier New" w:cs="Courier New"/>
          <w:b/>
          <w:bCs/>
          <w:noProof/>
          <w:color w:val="0000FF"/>
          <w:sz w:val="20"/>
          <w:szCs w:val="20"/>
        </w:rPr>
        <w:drawing>
          <wp:inline distT="0" distB="0" distL="0" distR="0" wp14:anchorId="73261F90" wp14:editId="1895BFC4">
            <wp:extent cx="167640" cy="106680"/>
            <wp:effectExtent l="0" t="0" r="381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7640" cy="106680"/>
                    </a:xfrm>
                    <a:prstGeom prst="rect">
                      <a:avLst/>
                    </a:prstGeom>
                    <a:noFill/>
                    <a:ln>
                      <a:noFill/>
                    </a:ln>
                  </pic:spPr>
                </pic:pic>
              </a:graphicData>
            </a:graphic>
          </wp:inline>
        </w:drawing>
      </w:r>
      <w:r w:rsidR="007E4386" w:rsidRPr="00C66795">
        <w:rPr>
          <w:rFonts w:ascii="Courier New" w:eastAsia="Times New Roman" w:hAnsi="Courier New" w:cs="Courier New"/>
          <w:b/>
          <w:bCs/>
          <w:color w:val="0000FF"/>
          <w:sz w:val="20"/>
          <w:szCs w:val="20"/>
        </w:rPr>
        <w:t xml:space="preserve"> PRINCIPLE OF THOUGHT (Mental):</w:t>
      </w:r>
      <w:r w:rsidR="007E4386" w:rsidRPr="00C66795">
        <w:rPr>
          <w:rFonts w:ascii="Courier New" w:eastAsia="Times New Roman" w:hAnsi="Courier New" w:cs="Courier New"/>
          <w:color w:val="000000"/>
          <w:sz w:val="20"/>
          <w:szCs w:val="20"/>
        </w:rPr>
        <w:t xml:space="preserve"> The Principle of Thought imbues one with cunning, insight and the ability to make decisive choices. It allows one to </w:t>
      </w:r>
      <w:r w:rsidR="002703F6" w:rsidRPr="00C66795">
        <w:rPr>
          <w:rFonts w:ascii="Courier New" w:eastAsia="Times New Roman" w:hAnsi="Courier New" w:cs="Courier New"/>
          <w:color w:val="000000"/>
          <w:sz w:val="20"/>
          <w:szCs w:val="20"/>
        </w:rPr>
        <w:t xml:space="preserve">bewilder an opponent into </w:t>
      </w:r>
      <w:r w:rsidR="00ED6581" w:rsidRPr="00C66795">
        <w:rPr>
          <w:rFonts w:ascii="Courier New" w:eastAsia="Times New Roman" w:hAnsi="Courier New" w:cs="Courier New"/>
          <w:color w:val="000000"/>
          <w:sz w:val="20"/>
          <w:szCs w:val="20"/>
        </w:rPr>
        <w:t>retreat</w:t>
      </w:r>
      <w:r w:rsidR="002703F6" w:rsidRPr="00C66795">
        <w:rPr>
          <w:rFonts w:ascii="Courier New" w:eastAsia="Times New Roman" w:hAnsi="Courier New" w:cs="Courier New"/>
          <w:color w:val="000000"/>
          <w:sz w:val="20"/>
          <w:szCs w:val="20"/>
        </w:rPr>
        <w:t xml:space="preserve"> and is useful in </w:t>
      </w:r>
      <w:r w:rsidR="004C4D7D" w:rsidRPr="00C66795">
        <w:rPr>
          <w:rFonts w:ascii="Courier New" w:eastAsia="Times New Roman" w:hAnsi="Courier New" w:cs="Courier New"/>
          <w:color w:val="000000"/>
          <w:sz w:val="20"/>
          <w:szCs w:val="20"/>
        </w:rPr>
        <w:t>overcoming illusions</w:t>
      </w:r>
      <w:r w:rsidR="002703F6" w:rsidRPr="00C66795">
        <w:rPr>
          <w:rFonts w:ascii="Courier New" w:eastAsia="Times New Roman" w:hAnsi="Courier New" w:cs="Courier New"/>
          <w:color w:val="000000"/>
          <w:sz w:val="20"/>
          <w:szCs w:val="20"/>
        </w:rPr>
        <w:t>.</w:t>
      </w:r>
      <w:r w:rsidR="00ED6581" w:rsidRPr="00C66795">
        <w:rPr>
          <w:rFonts w:ascii="Courier New" w:eastAsia="Times New Roman" w:hAnsi="Courier New" w:cs="Courier New"/>
          <w:color w:val="000000"/>
          <w:sz w:val="20"/>
          <w:szCs w:val="20"/>
        </w:rPr>
        <w:t xml:space="preserve"> </w:t>
      </w:r>
      <w:proofErr w:type="gramStart"/>
      <w:r w:rsidR="00ED6581" w:rsidRPr="00C66795">
        <w:rPr>
          <w:rFonts w:ascii="Courier New" w:eastAsia="Times New Roman" w:hAnsi="Courier New" w:cs="Courier New"/>
          <w:color w:val="000000"/>
          <w:sz w:val="20"/>
          <w:szCs w:val="20"/>
        </w:rPr>
        <w:t>Still</w:t>
      </w:r>
      <w:proofErr w:type="gramEnd"/>
      <w:r w:rsidR="00ED6581" w:rsidRPr="00C66795">
        <w:rPr>
          <w:rFonts w:ascii="Courier New" w:eastAsia="Times New Roman" w:hAnsi="Courier New" w:cs="Courier New"/>
          <w:color w:val="000000"/>
          <w:sz w:val="20"/>
          <w:szCs w:val="20"/>
        </w:rPr>
        <w:t xml:space="preserve"> it is, alas, only truly effective against </w:t>
      </w:r>
      <w:r w:rsidR="0099454A" w:rsidRPr="00C66795">
        <w:rPr>
          <w:rFonts w:ascii="Courier New" w:eastAsia="Times New Roman" w:hAnsi="Courier New" w:cs="Courier New"/>
          <w:color w:val="000000"/>
          <w:sz w:val="20"/>
          <w:szCs w:val="20"/>
        </w:rPr>
        <w:t>logical</w:t>
      </w:r>
      <w:r w:rsidR="00ED6581" w:rsidRPr="00C66795">
        <w:rPr>
          <w:rFonts w:ascii="Courier New" w:eastAsia="Times New Roman" w:hAnsi="Courier New" w:cs="Courier New"/>
          <w:color w:val="000000"/>
          <w:sz w:val="20"/>
          <w:szCs w:val="20"/>
        </w:rPr>
        <w:t xml:space="preserve"> beings. </w:t>
      </w:r>
    </w:p>
    <w:p w14:paraId="40D9F7E5" w14:textId="77777777" w:rsidR="007E4386" w:rsidRPr="00C66795" w:rsidRDefault="00E96F38" w:rsidP="007E4386">
      <w:pPr>
        <w:spacing w:after="0" w:line="276" w:lineRule="auto"/>
        <w:rPr>
          <w:rFonts w:ascii="Courier New" w:eastAsia="Times New Roman" w:hAnsi="Courier New" w:cs="Courier New"/>
          <w:sz w:val="12"/>
          <w:szCs w:val="12"/>
        </w:rPr>
      </w:pPr>
      <w:r w:rsidRPr="00C66795">
        <w:rPr>
          <w:rFonts w:ascii="Courier New" w:eastAsia="Times New Roman" w:hAnsi="Courier New" w:cs="Courier New"/>
          <w:sz w:val="20"/>
          <w:szCs w:val="20"/>
        </w:rPr>
        <w:t xml:space="preserve">            </w:t>
      </w:r>
    </w:p>
    <w:p w14:paraId="0507E8E2" w14:textId="7AA4E26F" w:rsidR="007E4386" w:rsidRPr="00C66795" w:rsidRDefault="00B238EA" w:rsidP="0099454A">
      <w:pPr>
        <w:spacing w:after="0" w:line="276" w:lineRule="auto"/>
        <w:jc w:val="both"/>
        <w:textAlignment w:val="baseline"/>
        <w:rPr>
          <w:rFonts w:ascii="Courier New" w:eastAsia="Times New Roman" w:hAnsi="Courier New" w:cs="Courier New"/>
          <w:color w:val="000000"/>
          <w:sz w:val="20"/>
          <w:szCs w:val="20"/>
        </w:rPr>
      </w:pPr>
      <w:r w:rsidRPr="00C66795">
        <w:rPr>
          <w:rFonts w:ascii="Segoe UI Symbol" w:eastAsia="Times New Roman" w:hAnsi="Segoe UI Symbol" w:cs="Segoe UI Symbol"/>
          <w:b/>
          <w:bCs/>
          <w:color w:val="000000"/>
          <w:sz w:val="20"/>
          <w:szCs w:val="20"/>
        </w:rPr>
        <w:t>❏</w:t>
      </w:r>
      <w:r w:rsidRPr="00C66795">
        <w:rPr>
          <w:rFonts w:ascii="Courier New" w:eastAsia="Times New Roman" w:hAnsi="Courier New" w:cs="Courier New"/>
          <w:b/>
          <w:bCs/>
          <w:color w:val="000000"/>
          <w:sz w:val="20"/>
          <w:szCs w:val="20"/>
        </w:rPr>
        <w:t xml:space="preserve"> </w:t>
      </w:r>
      <w:r w:rsidR="00271100" w:rsidRPr="00C66795">
        <w:rPr>
          <w:rFonts w:ascii="Courier New" w:eastAsia="Times New Roman" w:hAnsi="Courier New" w:cs="Courier New"/>
          <w:b/>
          <w:bCs/>
          <w:noProof/>
          <w:color w:val="E69138"/>
          <w:sz w:val="20"/>
          <w:szCs w:val="20"/>
        </w:rPr>
        <w:drawing>
          <wp:inline distT="0" distB="0" distL="0" distR="0" wp14:anchorId="43EA7DC5" wp14:editId="15E7D7EB">
            <wp:extent cx="114300" cy="990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271100" w:rsidRPr="00C66795">
        <w:rPr>
          <w:rFonts w:ascii="Courier New" w:eastAsia="Times New Roman" w:hAnsi="Courier New" w:cs="Courier New"/>
          <w:b/>
          <w:bCs/>
          <w:color w:val="E69138"/>
          <w:sz w:val="20"/>
          <w:szCs w:val="20"/>
        </w:rPr>
        <w:t xml:space="preserve">  </w:t>
      </w:r>
      <w:r w:rsidR="007E4386" w:rsidRPr="00C66795">
        <w:rPr>
          <w:rFonts w:ascii="Courier New" w:eastAsia="Times New Roman" w:hAnsi="Courier New" w:cs="Courier New"/>
          <w:b/>
          <w:bCs/>
          <w:color w:val="E69138"/>
          <w:sz w:val="20"/>
          <w:szCs w:val="20"/>
        </w:rPr>
        <w:t>RULE OF FORCE</w:t>
      </w:r>
      <w:r w:rsidR="004F0A9C" w:rsidRPr="00C66795">
        <w:rPr>
          <w:rFonts w:ascii="Courier New" w:eastAsia="Times New Roman" w:hAnsi="Courier New" w:cs="Courier New"/>
          <w:b/>
          <w:bCs/>
          <w:color w:val="E69138"/>
          <w:sz w:val="20"/>
          <w:szCs w:val="20"/>
        </w:rPr>
        <w:t xml:space="preserve"> </w:t>
      </w:r>
      <w:r w:rsidR="007E4386" w:rsidRPr="00C66795">
        <w:rPr>
          <w:rFonts w:ascii="Courier New" w:eastAsia="Times New Roman" w:hAnsi="Courier New" w:cs="Courier New"/>
          <w:b/>
          <w:bCs/>
          <w:color w:val="E69138"/>
          <w:sz w:val="20"/>
          <w:szCs w:val="20"/>
        </w:rPr>
        <w:t>(Physical):</w:t>
      </w:r>
      <w:r w:rsidR="007E4386" w:rsidRPr="00C66795">
        <w:rPr>
          <w:rFonts w:ascii="Courier New" w:eastAsia="Times New Roman" w:hAnsi="Courier New" w:cs="Courier New"/>
          <w:color w:val="000000"/>
          <w:sz w:val="20"/>
          <w:szCs w:val="20"/>
        </w:rPr>
        <w:t xml:space="preserve"> The Rule of Force grants endurance in the face of brute strength. It is best in a brawl but only against adversaries that can be felled with an axe, gouged with a thumbnail or who cast a shadow</w:t>
      </w:r>
      <w:r w:rsidR="002703F6" w:rsidRPr="00C66795">
        <w:rPr>
          <w:rFonts w:ascii="Courier New" w:eastAsia="Times New Roman" w:hAnsi="Courier New" w:cs="Courier New"/>
          <w:color w:val="000000"/>
          <w:sz w:val="20"/>
          <w:szCs w:val="20"/>
        </w:rPr>
        <w:t xml:space="preserve">. With it one may </w:t>
      </w:r>
      <w:r w:rsidR="004C4D7D" w:rsidRPr="00C66795">
        <w:rPr>
          <w:rFonts w:ascii="Courier New" w:eastAsia="Times New Roman" w:hAnsi="Courier New" w:cs="Courier New"/>
          <w:color w:val="000000"/>
          <w:sz w:val="20"/>
          <w:szCs w:val="20"/>
        </w:rPr>
        <w:t>strike</w:t>
      </w:r>
      <w:r w:rsidR="002703F6" w:rsidRPr="00C66795">
        <w:rPr>
          <w:rFonts w:ascii="Courier New" w:eastAsia="Times New Roman" w:hAnsi="Courier New" w:cs="Courier New"/>
          <w:color w:val="000000"/>
          <w:sz w:val="20"/>
          <w:szCs w:val="20"/>
        </w:rPr>
        <w:t xml:space="preserve"> opponent</w:t>
      </w:r>
      <w:r w:rsidR="004C4D7D" w:rsidRPr="00C66795">
        <w:rPr>
          <w:rFonts w:ascii="Courier New" w:eastAsia="Times New Roman" w:hAnsi="Courier New" w:cs="Courier New"/>
          <w:color w:val="000000"/>
          <w:sz w:val="20"/>
          <w:szCs w:val="20"/>
        </w:rPr>
        <w:t xml:space="preserve">s, injuring them until they can fight no </w:t>
      </w:r>
      <w:r w:rsidR="0099454A" w:rsidRPr="00C66795">
        <w:rPr>
          <w:rFonts w:ascii="Courier New" w:eastAsia="Times New Roman" w:hAnsi="Courier New" w:cs="Courier New"/>
          <w:color w:val="000000"/>
          <w:sz w:val="20"/>
          <w:szCs w:val="20"/>
        </w:rPr>
        <w:t>more</w:t>
      </w:r>
      <w:r w:rsidR="002703F6" w:rsidRPr="00C66795">
        <w:rPr>
          <w:rFonts w:ascii="Courier New" w:eastAsia="Times New Roman" w:hAnsi="Courier New" w:cs="Courier New"/>
          <w:color w:val="000000"/>
          <w:sz w:val="20"/>
          <w:szCs w:val="20"/>
        </w:rPr>
        <w:t>.</w:t>
      </w:r>
    </w:p>
    <w:p w14:paraId="1B7DCDAB" w14:textId="77777777" w:rsidR="007E4386" w:rsidRPr="00C66795" w:rsidRDefault="007E4386" w:rsidP="007E4386">
      <w:pPr>
        <w:spacing w:after="0" w:line="276" w:lineRule="auto"/>
        <w:rPr>
          <w:rFonts w:ascii="Courier New" w:eastAsia="Times New Roman" w:hAnsi="Courier New" w:cs="Courier New"/>
          <w:sz w:val="12"/>
          <w:szCs w:val="12"/>
        </w:rPr>
      </w:pPr>
    </w:p>
    <w:p w14:paraId="4447C900" w14:textId="77777777" w:rsidR="007E4386" w:rsidRPr="00C66795" w:rsidRDefault="00B238EA" w:rsidP="0099454A">
      <w:pPr>
        <w:spacing w:after="0" w:line="276" w:lineRule="auto"/>
        <w:jc w:val="both"/>
        <w:textAlignment w:val="baseline"/>
        <w:rPr>
          <w:rFonts w:ascii="Courier New" w:eastAsia="Times New Roman" w:hAnsi="Courier New" w:cs="Courier New"/>
          <w:color w:val="000000"/>
          <w:sz w:val="20"/>
          <w:szCs w:val="20"/>
        </w:rPr>
      </w:pPr>
      <w:r w:rsidRPr="00C66795">
        <w:rPr>
          <w:rFonts w:ascii="Segoe UI Symbol" w:eastAsia="Times New Roman" w:hAnsi="Segoe UI Symbol" w:cs="Segoe UI Symbol"/>
          <w:b/>
          <w:bCs/>
          <w:color w:val="000000"/>
          <w:sz w:val="20"/>
          <w:szCs w:val="20"/>
        </w:rPr>
        <w:t>❏</w:t>
      </w:r>
      <w:r w:rsidRPr="00C66795">
        <w:rPr>
          <w:rFonts w:ascii="Courier New" w:eastAsia="Times New Roman" w:hAnsi="Courier New" w:cs="Courier New"/>
          <w:b/>
          <w:bCs/>
          <w:color w:val="000000"/>
          <w:sz w:val="20"/>
          <w:szCs w:val="20"/>
        </w:rPr>
        <w:t xml:space="preserve"> </w:t>
      </w:r>
      <w:r w:rsidR="00271100" w:rsidRPr="00C66795">
        <w:rPr>
          <w:rFonts w:ascii="Courier New" w:eastAsia="Times New Roman" w:hAnsi="Courier New" w:cs="Courier New"/>
          <w:b/>
          <w:bCs/>
          <w:noProof/>
          <w:color w:val="85200C"/>
          <w:sz w:val="20"/>
          <w:szCs w:val="20"/>
        </w:rPr>
        <w:drawing>
          <wp:inline distT="0" distB="0" distL="0" distR="0" wp14:anchorId="7A5314AE" wp14:editId="604D4DE5">
            <wp:extent cx="114300" cy="990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7E4386" w:rsidRPr="00C66795">
        <w:rPr>
          <w:rFonts w:ascii="Courier New" w:eastAsia="Times New Roman" w:hAnsi="Courier New" w:cs="Courier New"/>
          <w:b/>
          <w:bCs/>
          <w:color w:val="85200C"/>
          <w:sz w:val="20"/>
          <w:szCs w:val="20"/>
        </w:rPr>
        <w:t xml:space="preserve"> NATURE OF BEING</w:t>
      </w:r>
      <w:r w:rsidR="004F0A9C" w:rsidRPr="00C66795">
        <w:rPr>
          <w:rFonts w:ascii="Courier New" w:eastAsia="Times New Roman" w:hAnsi="Courier New" w:cs="Courier New"/>
          <w:b/>
          <w:bCs/>
          <w:color w:val="85200C"/>
          <w:sz w:val="20"/>
          <w:szCs w:val="20"/>
        </w:rPr>
        <w:t xml:space="preserve"> </w:t>
      </w:r>
      <w:r w:rsidR="007E4386" w:rsidRPr="00C66795">
        <w:rPr>
          <w:rFonts w:ascii="Courier New" w:eastAsia="Times New Roman" w:hAnsi="Courier New" w:cs="Courier New"/>
          <w:b/>
          <w:bCs/>
          <w:color w:val="85200C"/>
          <w:sz w:val="20"/>
          <w:szCs w:val="20"/>
        </w:rPr>
        <w:t>(Emotional):</w:t>
      </w:r>
      <w:r w:rsidR="007E4386" w:rsidRPr="00C66795">
        <w:rPr>
          <w:rFonts w:ascii="Courier New" w:eastAsia="Times New Roman" w:hAnsi="Courier New" w:cs="Courier New"/>
          <w:color w:val="000000"/>
          <w:sz w:val="20"/>
          <w:szCs w:val="20"/>
        </w:rPr>
        <w:t xml:space="preserve"> The Nature of Being imbues one with the ability to face their fears and to keep going when others would steadily retreat. It is especially useful in detecting if something is amiss.</w:t>
      </w:r>
      <w:r w:rsidR="004C4D7D" w:rsidRPr="00C66795">
        <w:rPr>
          <w:rFonts w:ascii="Courier New" w:eastAsia="Times New Roman" w:hAnsi="Courier New" w:cs="Courier New"/>
          <w:color w:val="000000"/>
          <w:sz w:val="20"/>
          <w:szCs w:val="20"/>
        </w:rPr>
        <w:t xml:space="preserve"> It affords protection from such creatures that feed upon </w:t>
      </w:r>
      <w:r w:rsidR="00ED6581" w:rsidRPr="00C66795">
        <w:rPr>
          <w:rFonts w:ascii="Courier New" w:eastAsia="Times New Roman" w:hAnsi="Courier New" w:cs="Courier New"/>
          <w:color w:val="000000"/>
          <w:sz w:val="20"/>
          <w:szCs w:val="20"/>
        </w:rPr>
        <w:t>terror</w:t>
      </w:r>
      <w:r w:rsidR="004C4D7D" w:rsidRPr="00C66795">
        <w:rPr>
          <w:rFonts w:ascii="Courier New" w:eastAsia="Times New Roman" w:hAnsi="Courier New" w:cs="Courier New"/>
          <w:color w:val="000000"/>
          <w:sz w:val="20"/>
          <w:szCs w:val="20"/>
        </w:rPr>
        <w:t xml:space="preserve"> and is often best </w:t>
      </w:r>
      <w:r w:rsidR="00ED6581" w:rsidRPr="00C66795">
        <w:rPr>
          <w:rFonts w:ascii="Courier New" w:eastAsia="Times New Roman" w:hAnsi="Courier New" w:cs="Courier New"/>
          <w:color w:val="000000"/>
          <w:sz w:val="20"/>
          <w:szCs w:val="20"/>
        </w:rPr>
        <w:t xml:space="preserve">employed </w:t>
      </w:r>
      <w:r w:rsidR="004C4D7D" w:rsidRPr="00C66795">
        <w:rPr>
          <w:rFonts w:ascii="Courier New" w:eastAsia="Times New Roman" w:hAnsi="Courier New" w:cs="Courier New"/>
          <w:color w:val="000000"/>
          <w:sz w:val="20"/>
          <w:szCs w:val="20"/>
        </w:rPr>
        <w:t>to intimidate opponents into a steady retreat.</w:t>
      </w:r>
    </w:p>
    <w:p w14:paraId="10F6E177" w14:textId="77777777" w:rsidR="007E4386" w:rsidRPr="00C66795" w:rsidRDefault="007E4386" w:rsidP="007E4386">
      <w:pPr>
        <w:spacing w:after="0" w:line="276" w:lineRule="auto"/>
        <w:rPr>
          <w:rFonts w:ascii="Courier New" w:eastAsia="Times New Roman" w:hAnsi="Courier New" w:cs="Courier New"/>
          <w:sz w:val="12"/>
          <w:szCs w:val="12"/>
        </w:rPr>
      </w:pPr>
    </w:p>
    <w:p w14:paraId="6A344B40" w14:textId="6BEA7ABE" w:rsidR="007E4386" w:rsidRPr="00C66795" w:rsidRDefault="00B238EA" w:rsidP="0099454A">
      <w:pPr>
        <w:spacing w:after="0" w:line="276" w:lineRule="auto"/>
        <w:jc w:val="both"/>
        <w:textAlignment w:val="baseline"/>
        <w:rPr>
          <w:rFonts w:ascii="Courier New" w:eastAsia="Times New Roman" w:hAnsi="Courier New" w:cs="Courier New"/>
          <w:color w:val="000000"/>
          <w:sz w:val="20"/>
          <w:szCs w:val="20"/>
        </w:rPr>
      </w:pPr>
      <w:r w:rsidRPr="00C66795">
        <w:rPr>
          <w:rFonts w:ascii="Segoe UI Symbol" w:eastAsia="Times New Roman" w:hAnsi="Segoe UI Symbol" w:cs="Segoe UI Symbol"/>
          <w:b/>
          <w:bCs/>
          <w:color w:val="000000"/>
          <w:sz w:val="20"/>
          <w:szCs w:val="20"/>
        </w:rPr>
        <w:t>❏</w:t>
      </w:r>
      <w:r w:rsidRPr="00C66795">
        <w:rPr>
          <w:rFonts w:ascii="Courier New" w:eastAsia="Times New Roman" w:hAnsi="Courier New" w:cs="Courier New"/>
          <w:b/>
          <w:bCs/>
          <w:color w:val="000000"/>
          <w:sz w:val="20"/>
          <w:szCs w:val="20"/>
        </w:rPr>
        <w:t xml:space="preserve"> </w:t>
      </w:r>
      <w:r w:rsidR="00271100" w:rsidRPr="00C66795">
        <w:rPr>
          <w:rFonts w:ascii="Courier New" w:eastAsia="Times New Roman" w:hAnsi="Courier New" w:cs="Courier New"/>
          <w:b/>
          <w:bCs/>
          <w:noProof/>
          <w:color w:val="20124D"/>
          <w:sz w:val="20"/>
          <w:szCs w:val="20"/>
        </w:rPr>
        <w:drawing>
          <wp:inline distT="0" distB="0" distL="0" distR="0" wp14:anchorId="10B23F9B" wp14:editId="213EE8FD">
            <wp:extent cx="114300" cy="990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7E4386" w:rsidRPr="00C66795">
        <w:rPr>
          <w:rFonts w:ascii="Courier New" w:eastAsia="Times New Roman" w:hAnsi="Courier New" w:cs="Courier New"/>
          <w:b/>
          <w:bCs/>
          <w:color w:val="20124D"/>
          <w:sz w:val="20"/>
          <w:szCs w:val="20"/>
        </w:rPr>
        <w:t xml:space="preserve"> WILL OF SPIRIT (Spiritual):</w:t>
      </w:r>
      <w:r w:rsidR="007E4386" w:rsidRPr="00C66795">
        <w:rPr>
          <w:rFonts w:ascii="Courier New" w:eastAsia="Times New Roman" w:hAnsi="Courier New" w:cs="Courier New"/>
          <w:color w:val="000000"/>
          <w:sz w:val="20"/>
          <w:szCs w:val="20"/>
        </w:rPr>
        <w:t xml:space="preserve"> Evil may be ancient, but it is not eternal. The Will of Spirit provides </w:t>
      </w:r>
      <w:r w:rsidR="005B3E1B" w:rsidRPr="00C66795">
        <w:rPr>
          <w:rFonts w:ascii="Courier New" w:eastAsia="Times New Roman" w:hAnsi="Courier New" w:cs="Courier New"/>
          <w:color w:val="000000"/>
          <w:sz w:val="20"/>
          <w:szCs w:val="20"/>
        </w:rPr>
        <w:t xml:space="preserve">ample </w:t>
      </w:r>
      <w:r w:rsidR="007E4386" w:rsidRPr="00C66795">
        <w:rPr>
          <w:rFonts w:ascii="Courier New" w:eastAsia="Times New Roman" w:hAnsi="Courier New" w:cs="Courier New"/>
          <w:color w:val="000000"/>
          <w:sz w:val="20"/>
          <w:szCs w:val="20"/>
        </w:rPr>
        <w:t>protection from it</w:t>
      </w:r>
      <w:r w:rsidR="004C4D7D" w:rsidRPr="00C66795">
        <w:rPr>
          <w:rFonts w:ascii="Courier New" w:eastAsia="Times New Roman" w:hAnsi="Courier New" w:cs="Courier New"/>
          <w:color w:val="000000"/>
          <w:sz w:val="20"/>
          <w:szCs w:val="20"/>
        </w:rPr>
        <w:t>.</w:t>
      </w:r>
      <w:r w:rsidR="007E4386" w:rsidRPr="00C66795">
        <w:rPr>
          <w:rFonts w:ascii="Courier New" w:eastAsia="Times New Roman" w:hAnsi="Courier New" w:cs="Courier New"/>
          <w:color w:val="000000"/>
          <w:sz w:val="20"/>
          <w:szCs w:val="20"/>
        </w:rPr>
        <w:t xml:space="preserve"> For it grants one with guidance</w:t>
      </w:r>
      <w:r w:rsidRPr="00C66795">
        <w:rPr>
          <w:rFonts w:ascii="Courier New" w:eastAsia="Times New Roman" w:hAnsi="Courier New" w:cs="Courier New"/>
          <w:color w:val="000000"/>
          <w:sz w:val="20"/>
          <w:szCs w:val="20"/>
        </w:rPr>
        <w:t xml:space="preserve"> </w:t>
      </w:r>
      <w:r w:rsidR="007E4386" w:rsidRPr="00C66795">
        <w:rPr>
          <w:rFonts w:ascii="Courier New" w:eastAsia="Times New Roman" w:hAnsi="Courier New" w:cs="Courier New"/>
          <w:color w:val="000000"/>
          <w:sz w:val="20"/>
          <w:szCs w:val="20"/>
        </w:rPr>
        <w:t xml:space="preserve">and </w:t>
      </w:r>
      <w:r w:rsidR="00C66795" w:rsidRPr="00C66795">
        <w:rPr>
          <w:rFonts w:ascii="Courier New" w:eastAsia="Times New Roman" w:hAnsi="Courier New" w:cs="Courier New"/>
          <w:color w:val="000000"/>
          <w:sz w:val="20"/>
          <w:szCs w:val="20"/>
        </w:rPr>
        <w:t>hope</w:t>
      </w:r>
      <w:r w:rsidR="00ED6581" w:rsidRPr="00C66795">
        <w:rPr>
          <w:rFonts w:ascii="Courier New" w:eastAsia="Times New Roman" w:hAnsi="Courier New" w:cs="Courier New"/>
          <w:color w:val="000000"/>
          <w:sz w:val="20"/>
          <w:szCs w:val="20"/>
        </w:rPr>
        <w:t xml:space="preserve"> in the face of death</w:t>
      </w:r>
      <w:r w:rsidR="007E4386" w:rsidRPr="00C66795">
        <w:rPr>
          <w:rFonts w:ascii="Courier New" w:eastAsia="Times New Roman" w:hAnsi="Courier New" w:cs="Courier New"/>
          <w:color w:val="000000"/>
          <w:sz w:val="20"/>
          <w:szCs w:val="20"/>
        </w:rPr>
        <w:t>.</w:t>
      </w:r>
      <w:r w:rsidR="004C4D7D" w:rsidRPr="00C66795">
        <w:rPr>
          <w:rFonts w:ascii="Courier New" w:eastAsia="Times New Roman" w:hAnsi="Courier New" w:cs="Courier New"/>
          <w:color w:val="000000"/>
          <w:sz w:val="20"/>
          <w:szCs w:val="20"/>
        </w:rPr>
        <w:t xml:space="preserve"> </w:t>
      </w:r>
    </w:p>
    <w:p w14:paraId="7337B8DA" w14:textId="77777777" w:rsidR="007E4386" w:rsidRPr="00C66795" w:rsidRDefault="007E4386" w:rsidP="007E4386">
      <w:pPr>
        <w:spacing w:after="0" w:line="276" w:lineRule="auto"/>
        <w:rPr>
          <w:rFonts w:ascii="Courier New" w:eastAsia="Times New Roman" w:hAnsi="Courier New" w:cs="Courier New"/>
          <w:sz w:val="12"/>
          <w:szCs w:val="12"/>
        </w:rPr>
      </w:pPr>
    </w:p>
    <w:p w14:paraId="3BBB84E6" w14:textId="5EC7B02B" w:rsidR="007E4386" w:rsidRPr="00C66795" w:rsidRDefault="00B238EA" w:rsidP="0099454A">
      <w:pPr>
        <w:spacing w:after="0" w:line="276" w:lineRule="auto"/>
        <w:jc w:val="both"/>
        <w:textAlignment w:val="baseline"/>
        <w:rPr>
          <w:rFonts w:ascii="Courier New" w:eastAsia="Times New Roman" w:hAnsi="Courier New" w:cs="Courier New"/>
          <w:color w:val="000000"/>
          <w:sz w:val="20"/>
          <w:szCs w:val="20"/>
        </w:rPr>
      </w:pPr>
      <w:r w:rsidRPr="00C66795">
        <w:rPr>
          <w:rFonts w:ascii="Segoe UI Symbol" w:eastAsia="Times New Roman" w:hAnsi="Segoe UI Symbol" w:cs="Segoe UI Symbol"/>
          <w:b/>
          <w:bCs/>
          <w:color w:val="000000"/>
          <w:sz w:val="20"/>
          <w:szCs w:val="20"/>
        </w:rPr>
        <w:t>❏</w:t>
      </w:r>
      <w:r w:rsidRPr="00C66795">
        <w:rPr>
          <w:rFonts w:ascii="Courier New" w:eastAsia="Times New Roman" w:hAnsi="Courier New" w:cs="Courier New"/>
          <w:b/>
          <w:bCs/>
          <w:color w:val="000000"/>
          <w:sz w:val="20"/>
          <w:szCs w:val="20"/>
        </w:rPr>
        <w:t xml:space="preserve"> </w:t>
      </w:r>
      <w:r w:rsidR="00271100" w:rsidRPr="00964C59">
        <w:rPr>
          <w:rFonts w:ascii="Courier New" w:eastAsia="Times New Roman" w:hAnsi="Courier New" w:cs="Courier New"/>
          <w:b/>
          <w:bCs/>
          <w:noProof/>
          <w:color w:val="F1C232"/>
          <w:sz w:val="20"/>
          <w:szCs w:val="20"/>
          <w14:textOutline w14:w="9525" w14:cap="rnd" w14:cmpd="sng" w14:algn="ctr">
            <w14:noFill/>
            <w14:prstDash w14:val="solid"/>
            <w14:bevel/>
          </w14:textOutline>
        </w:rPr>
        <w:drawing>
          <wp:inline distT="0" distB="0" distL="0" distR="0" wp14:anchorId="057CF6EC" wp14:editId="26197A60">
            <wp:extent cx="91440" cy="9906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1440" cy="99060"/>
                    </a:xfrm>
                    <a:prstGeom prst="rect">
                      <a:avLst/>
                    </a:prstGeom>
                    <a:noFill/>
                    <a:ln>
                      <a:noFill/>
                    </a:ln>
                  </pic:spPr>
                </pic:pic>
              </a:graphicData>
            </a:graphic>
          </wp:inline>
        </w:drawing>
      </w:r>
      <w:r w:rsidR="007E4386" w:rsidRPr="00964C59">
        <w:rPr>
          <w:rFonts w:ascii="Courier New" w:eastAsia="Times New Roman" w:hAnsi="Courier New" w:cs="Courier New"/>
          <w:b/>
          <w:bCs/>
          <w:color w:val="F1C232"/>
          <w:sz w:val="20"/>
          <w:szCs w:val="20"/>
          <w14:textOutline w14:w="9525" w14:cap="rnd" w14:cmpd="sng" w14:algn="ctr">
            <w14:noFill/>
            <w14:prstDash w14:val="solid"/>
            <w14:bevel/>
          </w14:textOutline>
        </w:rPr>
        <w:t xml:space="preserve"> LAW OF RELATION</w:t>
      </w:r>
      <w:r w:rsidR="004F0A9C" w:rsidRPr="00964C59">
        <w:rPr>
          <w:rFonts w:ascii="Courier New" w:eastAsia="Times New Roman" w:hAnsi="Courier New" w:cs="Courier New"/>
          <w:b/>
          <w:bCs/>
          <w:color w:val="F1C232"/>
          <w:sz w:val="20"/>
          <w:szCs w:val="20"/>
          <w14:textOutline w14:w="9525" w14:cap="rnd" w14:cmpd="sng" w14:algn="ctr">
            <w14:noFill/>
            <w14:prstDash w14:val="solid"/>
            <w14:bevel/>
          </w14:textOutline>
        </w:rPr>
        <w:t xml:space="preserve"> </w:t>
      </w:r>
      <w:r w:rsidR="007E4386" w:rsidRPr="00964C59">
        <w:rPr>
          <w:rFonts w:ascii="Courier New" w:eastAsia="Times New Roman" w:hAnsi="Courier New" w:cs="Courier New"/>
          <w:b/>
          <w:bCs/>
          <w:color w:val="F1C232"/>
          <w:sz w:val="20"/>
          <w:szCs w:val="20"/>
          <w14:textOutline w14:w="9525" w14:cap="rnd" w14:cmpd="sng" w14:algn="ctr">
            <w14:noFill/>
            <w14:prstDash w14:val="solid"/>
            <w14:bevel/>
          </w14:textOutline>
        </w:rPr>
        <w:t>(Environmental</w:t>
      </w:r>
      <w:r w:rsidR="004F0A9C" w:rsidRPr="00964C59">
        <w:rPr>
          <w:rFonts w:ascii="Courier New" w:eastAsia="Times New Roman" w:hAnsi="Courier New" w:cs="Courier New"/>
          <w:b/>
          <w:bCs/>
          <w:color w:val="F1C232"/>
          <w:sz w:val="20"/>
          <w:szCs w:val="20"/>
          <w14:textOutline w14:w="9525" w14:cap="rnd" w14:cmpd="sng" w14:algn="ctr">
            <w14:noFill/>
            <w14:prstDash w14:val="solid"/>
            <w14:bevel/>
          </w14:textOutline>
        </w:rPr>
        <w:t>):</w:t>
      </w:r>
      <w:r w:rsidR="007E4386" w:rsidRPr="00964C59">
        <w:rPr>
          <w:rFonts w:ascii="Courier New" w:eastAsia="Times New Roman" w:hAnsi="Courier New" w:cs="Courier New"/>
          <w:color w:val="000000"/>
          <w:sz w:val="20"/>
          <w:szCs w:val="20"/>
          <w14:textOutline w14:w="9525" w14:cap="rnd" w14:cmpd="sng" w14:algn="ctr">
            <w14:noFill/>
            <w14:prstDash w14:val="solid"/>
            <w14:bevel/>
          </w14:textOutline>
        </w:rPr>
        <w:t xml:space="preserve"> </w:t>
      </w:r>
      <w:r w:rsidR="007E4386" w:rsidRPr="00C66795">
        <w:rPr>
          <w:rFonts w:ascii="Courier New" w:eastAsia="Times New Roman" w:hAnsi="Courier New" w:cs="Courier New"/>
          <w:color w:val="000000"/>
          <w:sz w:val="20"/>
          <w:szCs w:val="20"/>
        </w:rPr>
        <w:t xml:space="preserve">The Law of Relation </w:t>
      </w:r>
      <w:r w:rsidR="00ED6581" w:rsidRPr="00C66795">
        <w:rPr>
          <w:rFonts w:ascii="Courier New" w:eastAsia="Times New Roman" w:hAnsi="Courier New" w:cs="Courier New"/>
          <w:color w:val="000000"/>
          <w:sz w:val="20"/>
          <w:szCs w:val="20"/>
        </w:rPr>
        <w:t>directs</w:t>
      </w:r>
      <w:r w:rsidR="007E4386" w:rsidRPr="00C66795">
        <w:rPr>
          <w:rFonts w:ascii="Courier New" w:eastAsia="Times New Roman" w:hAnsi="Courier New" w:cs="Courier New"/>
          <w:color w:val="000000"/>
          <w:sz w:val="20"/>
          <w:szCs w:val="20"/>
        </w:rPr>
        <w:t xml:space="preserve"> the relationship between one and their surroundings. It is </w:t>
      </w:r>
      <w:proofErr w:type="gramStart"/>
      <w:r w:rsidR="007E4386" w:rsidRPr="00C66795">
        <w:rPr>
          <w:rFonts w:ascii="Courier New" w:eastAsia="Times New Roman" w:hAnsi="Courier New" w:cs="Courier New"/>
          <w:color w:val="000000"/>
          <w:sz w:val="20"/>
          <w:szCs w:val="20"/>
        </w:rPr>
        <w:t>a vital</w:t>
      </w:r>
      <w:proofErr w:type="gramEnd"/>
      <w:r w:rsidR="007E4386" w:rsidRPr="00C66795">
        <w:rPr>
          <w:rFonts w:ascii="Courier New" w:eastAsia="Times New Roman" w:hAnsi="Courier New" w:cs="Courier New"/>
          <w:color w:val="000000"/>
          <w:sz w:val="20"/>
          <w:szCs w:val="20"/>
        </w:rPr>
        <w:t xml:space="preserve"> for accuracy, </w:t>
      </w:r>
      <w:r w:rsidR="00B24702" w:rsidRPr="00C66795">
        <w:rPr>
          <w:rFonts w:ascii="Courier New" w:eastAsia="Times New Roman" w:hAnsi="Courier New" w:cs="Courier New"/>
          <w:color w:val="000000"/>
          <w:sz w:val="20"/>
          <w:szCs w:val="20"/>
        </w:rPr>
        <w:t xml:space="preserve">stamina, </w:t>
      </w:r>
      <w:r w:rsidR="007E4386" w:rsidRPr="00C66795">
        <w:rPr>
          <w:rFonts w:ascii="Courier New" w:eastAsia="Times New Roman" w:hAnsi="Courier New" w:cs="Courier New"/>
          <w:color w:val="000000"/>
          <w:sz w:val="20"/>
          <w:szCs w:val="20"/>
        </w:rPr>
        <w:t>balance</w:t>
      </w:r>
      <w:r w:rsidR="00ED6581" w:rsidRPr="00C66795">
        <w:rPr>
          <w:rFonts w:ascii="Courier New" w:eastAsia="Times New Roman" w:hAnsi="Courier New" w:cs="Courier New"/>
          <w:color w:val="000000"/>
          <w:sz w:val="20"/>
          <w:szCs w:val="20"/>
        </w:rPr>
        <w:t xml:space="preserve">, </w:t>
      </w:r>
      <w:r w:rsidR="007E4386" w:rsidRPr="00C66795">
        <w:rPr>
          <w:rFonts w:ascii="Courier New" w:eastAsia="Times New Roman" w:hAnsi="Courier New" w:cs="Courier New"/>
          <w:color w:val="000000"/>
          <w:sz w:val="20"/>
          <w:szCs w:val="20"/>
        </w:rPr>
        <w:t>swiftness</w:t>
      </w:r>
      <w:r w:rsidR="00ED6581" w:rsidRPr="00C66795">
        <w:rPr>
          <w:rFonts w:ascii="Courier New" w:eastAsia="Times New Roman" w:hAnsi="Courier New" w:cs="Courier New"/>
          <w:color w:val="000000"/>
          <w:sz w:val="20"/>
          <w:szCs w:val="20"/>
        </w:rPr>
        <w:t xml:space="preserve"> and survival</w:t>
      </w:r>
      <w:r w:rsidR="007E4386" w:rsidRPr="00C66795">
        <w:rPr>
          <w:rFonts w:ascii="Courier New" w:eastAsia="Times New Roman" w:hAnsi="Courier New" w:cs="Courier New"/>
          <w:color w:val="000000"/>
          <w:sz w:val="20"/>
          <w:szCs w:val="20"/>
        </w:rPr>
        <w:t>.</w:t>
      </w:r>
      <w:r w:rsidR="004C4D7D" w:rsidRPr="00C66795">
        <w:rPr>
          <w:rFonts w:ascii="Courier New" w:eastAsia="Times New Roman" w:hAnsi="Courier New" w:cs="Courier New"/>
          <w:color w:val="000000"/>
          <w:sz w:val="20"/>
          <w:szCs w:val="20"/>
        </w:rPr>
        <w:t xml:space="preserve"> It </w:t>
      </w:r>
      <w:r w:rsidR="00ED6581" w:rsidRPr="00C66795">
        <w:rPr>
          <w:rFonts w:ascii="Courier New" w:eastAsia="Times New Roman" w:hAnsi="Courier New" w:cs="Courier New"/>
          <w:color w:val="000000"/>
          <w:sz w:val="20"/>
          <w:szCs w:val="20"/>
        </w:rPr>
        <w:t>is useful in</w:t>
      </w:r>
      <w:r w:rsidR="004C4D7D" w:rsidRPr="00C66795">
        <w:rPr>
          <w:rFonts w:ascii="Courier New" w:eastAsia="Times New Roman" w:hAnsi="Courier New" w:cs="Courier New"/>
          <w:color w:val="000000"/>
          <w:sz w:val="20"/>
          <w:szCs w:val="20"/>
        </w:rPr>
        <w:t xml:space="preserve"> </w:t>
      </w:r>
      <w:r w:rsidR="00B24702" w:rsidRPr="00C66795">
        <w:rPr>
          <w:rFonts w:ascii="Courier New" w:eastAsia="Times New Roman" w:hAnsi="Courier New" w:cs="Courier New"/>
          <w:color w:val="000000"/>
          <w:sz w:val="20"/>
          <w:szCs w:val="20"/>
        </w:rPr>
        <w:t>tiring</w:t>
      </w:r>
      <w:r w:rsidR="004C4D7D" w:rsidRPr="00C66795">
        <w:rPr>
          <w:rFonts w:ascii="Courier New" w:eastAsia="Times New Roman" w:hAnsi="Courier New" w:cs="Courier New"/>
          <w:color w:val="000000"/>
          <w:sz w:val="20"/>
          <w:szCs w:val="20"/>
        </w:rPr>
        <w:t xml:space="preserve"> an opponent into submission but just in </w:t>
      </w:r>
      <w:r w:rsidR="00ED6581" w:rsidRPr="00C66795">
        <w:rPr>
          <w:rFonts w:ascii="Courier New" w:eastAsia="Times New Roman" w:hAnsi="Courier New" w:cs="Courier New"/>
          <w:color w:val="000000"/>
          <w:sz w:val="20"/>
          <w:szCs w:val="20"/>
        </w:rPr>
        <w:t>those</w:t>
      </w:r>
      <w:r w:rsidR="004C4D7D" w:rsidRPr="00C66795">
        <w:rPr>
          <w:rFonts w:ascii="Courier New" w:eastAsia="Times New Roman" w:hAnsi="Courier New" w:cs="Courier New"/>
          <w:color w:val="000000"/>
          <w:sz w:val="20"/>
          <w:szCs w:val="20"/>
        </w:rPr>
        <w:t xml:space="preserve"> foes </w:t>
      </w:r>
      <w:r w:rsidR="00D77580" w:rsidRPr="00C66795">
        <w:rPr>
          <w:rFonts w:ascii="Courier New" w:eastAsia="Times New Roman" w:hAnsi="Courier New" w:cs="Courier New"/>
          <w:color w:val="000000"/>
          <w:sz w:val="20"/>
          <w:szCs w:val="20"/>
        </w:rPr>
        <w:t>who</w:t>
      </w:r>
      <w:r w:rsidR="004C4D7D" w:rsidRPr="00C66795">
        <w:rPr>
          <w:rFonts w:ascii="Courier New" w:eastAsia="Times New Roman" w:hAnsi="Courier New" w:cs="Courier New"/>
          <w:color w:val="000000"/>
          <w:sz w:val="20"/>
          <w:szCs w:val="20"/>
        </w:rPr>
        <w:t xml:space="preserve"> are not boundless in energy.</w:t>
      </w:r>
    </w:p>
    <w:p w14:paraId="23E62F38" w14:textId="77777777" w:rsidR="007E4386" w:rsidRPr="00C66795" w:rsidRDefault="007E4386" w:rsidP="007E4386">
      <w:pPr>
        <w:spacing w:after="0" w:line="276" w:lineRule="auto"/>
        <w:rPr>
          <w:rFonts w:ascii="Courier New" w:eastAsia="Times New Roman" w:hAnsi="Courier New" w:cs="Courier New"/>
          <w:sz w:val="12"/>
          <w:szCs w:val="12"/>
        </w:rPr>
      </w:pPr>
    </w:p>
    <w:p w14:paraId="50AE2BA5" w14:textId="177C14A6" w:rsidR="007E4386" w:rsidRPr="00C66795" w:rsidRDefault="00B238EA" w:rsidP="0099454A">
      <w:pPr>
        <w:spacing w:after="0" w:line="276" w:lineRule="auto"/>
        <w:jc w:val="both"/>
        <w:textAlignment w:val="baseline"/>
        <w:rPr>
          <w:rFonts w:ascii="Courier New" w:eastAsia="Times New Roman" w:hAnsi="Courier New" w:cs="Courier New"/>
          <w:color w:val="000000"/>
          <w:sz w:val="20"/>
          <w:szCs w:val="20"/>
        </w:rPr>
      </w:pPr>
      <w:r w:rsidRPr="00C66795">
        <w:rPr>
          <w:rFonts w:ascii="Segoe UI Symbol" w:eastAsia="Times New Roman" w:hAnsi="Segoe UI Symbol" w:cs="Segoe UI Symbol"/>
          <w:b/>
          <w:bCs/>
          <w:color w:val="000000"/>
          <w:sz w:val="20"/>
          <w:szCs w:val="20"/>
        </w:rPr>
        <w:t>❏</w:t>
      </w:r>
      <w:r w:rsidRPr="00C66795">
        <w:rPr>
          <w:rFonts w:ascii="Courier New" w:eastAsia="Times New Roman" w:hAnsi="Courier New" w:cs="Courier New"/>
          <w:b/>
          <w:bCs/>
          <w:color w:val="000000"/>
          <w:sz w:val="20"/>
          <w:szCs w:val="20"/>
        </w:rPr>
        <w:t xml:space="preserve"> </w:t>
      </w:r>
      <w:r w:rsidR="00271100" w:rsidRPr="00C66795">
        <w:rPr>
          <w:rFonts w:ascii="Courier New" w:eastAsia="Times New Roman" w:hAnsi="Courier New" w:cs="Courier New"/>
          <w:b/>
          <w:bCs/>
          <w:noProof/>
          <w:color w:val="274E13"/>
          <w:sz w:val="20"/>
          <w:szCs w:val="20"/>
        </w:rPr>
        <w:drawing>
          <wp:inline distT="0" distB="0" distL="0" distR="0" wp14:anchorId="3A788905" wp14:editId="3D2D5DFB">
            <wp:extent cx="114300" cy="990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7E4386" w:rsidRPr="00C66795">
        <w:rPr>
          <w:rFonts w:ascii="Courier New" w:eastAsia="Times New Roman" w:hAnsi="Courier New" w:cs="Courier New"/>
          <w:b/>
          <w:bCs/>
          <w:color w:val="274E13"/>
          <w:sz w:val="20"/>
          <w:szCs w:val="20"/>
        </w:rPr>
        <w:t xml:space="preserve"> UNITY OF LIFE</w:t>
      </w:r>
      <w:r w:rsidR="004F0A9C" w:rsidRPr="00C66795">
        <w:rPr>
          <w:rFonts w:ascii="Courier New" w:eastAsia="Times New Roman" w:hAnsi="Courier New" w:cs="Courier New"/>
          <w:b/>
          <w:bCs/>
          <w:color w:val="274E13"/>
          <w:sz w:val="20"/>
          <w:szCs w:val="20"/>
        </w:rPr>
        <w:t xml:space="preserve"> </w:t>
      </w:r>
      <w:r w:rsidR="007E4386" w:rsidRPr="00C66795">
        <w:rPr>
          <w:rFonts w:ascii="Courier New" w:eastAsia="Times New Roman" w:hAnsi="Courier New" w:cs="Courier New"/>
          <w:b/>
          <w:bCs/>
          <w:color w:val="274E13"/>
          <w:sz w:val="20"/>
          <w:szCs w:val="20"/>
        </w:rPr>
        <w:t>(Interpersonal):</w:t>
      </w:r>
      <w:r w:rsidR="007E4386" w:rsidRPr="00C66795">
        <w:rPr>
          <w:rFonts w:ascii="Courier New" w:eastAsia="Times New Roman" w:hAnsi="Courier New" w:cs="Courier New"/>
          <w:color w:val="000000"/>
          <w:sz w:val="20"/>
          <w:szCs w:val="20"/>
        </w:rPr>
        <w:t xml:space="preserve"> A quality radiating the Unity of Life governs the bonds between oneself and other living beings.</w:t>
      </w:r>
      <w:r w:rsidR="004C4D7D" w:rsidRPr="00C66795">
        <w:rPr>
          <w:rFonts w:ascii="Courier New" w:eastAsia="Times New Roman" w:hAnsi="Courier New" w:cs="Courier New"/>
          <w:color w:val="000000"/>
          <w:sz w:val="20"/>
          <w:szCs w:val="20"/>
        </w:rPr>
        <w:t xml:space="preserve"> It appeals to those </w:t>
      </w:r>
      <w:r w:rsidR="00ED6581" w:rsidRPr="00C66795">
        <w:rPr>
          <w:rFonts w:ascii="Courier New" w:eastAsia="Times New Roman" w:hAnsi="Courier New" w:cs="Courier New"/>
          <w:color w:val="000000"/>
          <w:sz w:val="20"/>
          <w:szCs w:val="20"/>
        </w:rPr>
        <w:t>who</w:t>
      </w:r>
      <w:r w:rsidR="004C4D7D" w:rsidRPr="00C66795">
        <w:rPr>
          <w:rFonts w:ascii="Courier New" w:eastAsia="Times New Roman" w:hAnsi="Courier New" w:cs="Courier New"/>
          <w:color w:val="000000"/>
          <w:sz w:val="20"/>
          <w:szCs w:val="20"/>
        </w:rPr>
        <w:t xml:space="preserve"> can be appeal to.</w:t>
      </w:r>
      <w:r w:rsidR="007E4386" w:rsidRPr="00C66795">
        <w:rPr>
          <w:rFonts w:ascii="Courier New" w:eastAsia="Times New Roman" w:hAnsi="Courier New" w:cs="Courier New"/>
          <w:color w:val="000000"/>
          <w:sz w:val="20"/>
          <w:szCs w:val="20"/>
        </w:rPr>
        <w:t xml:space="preserve"> It proves a decisive advantage in forming alliances, squaring off with wildlife or</w:t>
      </w:r>
      <w:r w:rsidR="004C4D7D" w:rsidRPr="00C66795">
        <w:rPr>
          <w:rFonts w:ascii="Courier New" w:eastAsia="Times New Roman" w:hAnsi="Courier New" w:cs="Courier New"/>
          <w:color w:val="000000"/>
          <w:sz w:val="20"/>
          <w:szCs w:val="20"/>
        </w:rPr>
        <w:t xml:space="preserve"> for</w:t>
      </w:r>
      <w:r w:rsidR="007E4386" w:rsidRPr="00C66795">
        <w:rPr>
          <w:rFonts w:ascii="Courier New" w:eastAsia="Times New Roman" w:hAnsi="Courier New" w:cs="Courier New"/>
          <w:color w:val="000000"/>
          <w:sz w:val="20"/>
          <w:szCs w:val="20"/>
        </w:rPr>
        <w:t xml:space="preserve"> </w:t>
      </w:r>
      <w:r w:rsidR="004C4D7D" w:rsidRPr="00C66795">
        <w:rPr>
          <w:rFonts w:ascii="Courier New" w:eastAsia="Times New Roman" w:hAnsi="Courier New" w:cs="Courier New"/>
          <w:color w:val="000000"/>
          <w:sz w:val="20"/>
          <w:szCs w:val="20"/>
        </w:rPr>
        <w:t>diplomatic measures.</w:t>
      </w:r>
      <w:r w:rsidR="007E4386" w:rsidRPr="00C66795">
        <w:rPr>
          <w:rFonts w:ascii="Courier New" w:eastAsia="Times New Roman" w:hAnsi="Courier New" w:cs="Courier New"/>
          <w:color w:val="000000"/>
          <w:sz w:val="20"/>
          <w:szCs w:val="20"/>
        </w:rPr>
        <w:t xml:space="preserve"> </w:t>
      </w:r>
    </w:p>
    <w:p w14:paraId="44CD2A8A" w14:textId="74C74C8B" w:rsidR="007E4386" w:rsidRPr="00C66795" w:rsidRDefault="007E4386" w:rsidP="007E4386">
      <w:pPr>
        <w:spacing w:after="0" w:line="276" w:lineRule="auto"/>
        <w:rPr>
          <w:rFonts w:ascii="Courier New" w:eastAsia="Times New Roman" w:hAnsi="Courier New" w:cs="Courier New"/>
          <w:sz w:val="12"/>
          <w:szCs w:val="12"/>
        </w:rPr>
      </w:pPr>
    </w:p>
    <w:p w14:paraId="1A3294EF" w14:textId="77777777" w:rsidR="00941B49" w:rsidRDefault="00B238EA" w:rsidP="0099454A">
      <w:pPr>
        <w:spacing w:after="0" w:line="276" w:lineRule="auto"/>
        <w:jc w:val="both"/>
        <w:textAlignment w:val="baseline"/>
        <w:rPr>
          <w:rFonts w:ascii="Courier New" w:eastAsia="Times New Roman" w:hAnsi="Courier New" w:cs="Courier New"/>
          <w:color w:val="000000"/>
          <w:sz w:val="20"/>
          <w:szCs w:val="20"/>
        </w:rPr>
      </w:pPr>
      <w:r w:rsidRPr="00C66795">
        <w:rPr>
          <w:rFonts w:ascii="Segoe UI Symbol" w:eastAsia="Times New Roman" w:hAnsi="Segoe UI Symbol" w:cs="Segoe UI Symbol"/>
          <w:b/>
          <w:bCs/>
          <w:color w:val="000000"/>
          <w:sz w:val="20"/>
          <w:szCs w:val="20"/>
        </w:rPr>
        <w:t>❏</w:t>
      </w:r>
      <w:r w:rsidRPr="00C66795">
        <w:rPr>
          <w:rFonts w:ascii="Courier New" w:eastAsia="Times New Roman" w:hAnsi="Courier New" w:cs="Courier New"/>
          <w:b/>
          <w:bCs/>
          <w:color w:val="000000"/>
          <w:sz w:val="20"/>
          <w:szCs w:val="20"/>
        </w:rPr>
        <w:t xml:space="preserve"> </w:t>
      </w:r>
      <w:r w:rsidR="00271100" w:rsidRPr="00C66795">
        <w:rPr>
          <w:rFonts w:ascii="Courier New" w:eastAsia="Times New Roman" w:hAnsi="Courier New" w:cs="Courier New"/>
          <w:b/>
          <w:bCs/>
          <w:noProof/>
          <w:color w:val="000000"/>
          <w:sz w:val="20"/>
          <w:szCs w:val="20"/>
        </w:rPr>
        <w:drawing>
          <wp:inline distT="0" distB="0" distL="0" distR="0" wp14:anchorId="107B45DF" wp14:editId="64342DC3">
            <wp:extent cx="83820" cy="609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3820" cy="60960"/>
                    </a:xfrm>
                    <a:prstGeom prst="rect">
                      <a:avLst/>
                    </a:prstGeom>
                    <a:noFill/>
                    <a:ln>
                      <a:noFill/>
                    </a:ln>
                  </pic:spPr>
                </pic:pic>
              </a:graphicData>
            </a:graphic>
          </wp:inline>
        </w:drawing>
      </w:r>
      <w:r w:rsidR="007E4386" w:rsidRPr="00C66795">
        <w:rPr>
          <w:rFonts w:ascii="Courier New" w:eastAsia="Times New Roman" w:hAnsi="Courier New" w:cs="Courier New"/>
          <w:b/>
          <w:bCs/>
          <w:color w:val="000000"/>
          <w:sz w:val="20"/>
          <w:szCs w:val="20"/>
        </w:rPr>
        <w:t xml:space="preserve"> CELESTIAL HARMONY</w:t>
      </w:r>
      <w:r w:rsidR="004F0A9C" w:rsidRPr="00C66795">
        <w:rPr>
          <w:rFonts w:ascii="Courier New" w:eastAsia="Times New Roman" w:hAnsi="Courier New" w:cs="Courier New"/>
          <w:b/>
          <w:bCs/>
          <w:color w:val="000000"/>
          <w:sz w:val="20"/>
          <w:szCs w:val="20"/>
        </w:rPr>
        <w:t xml:space="preserve"> </w:t>
      </w:r>
      <w:r w:rsidR="007E4386" w:rsidRPr="00C66795">
        <w:rPr>
          <w:rFonts w:ascii="Courier New" w:eastAsia="Times New Roman" w:hAnsi="Courier New" w:cs="Courier New"/>
          <w:b/>
          <w:bCs/>
          <w:color w:val="000000"/>
          <w:sz w:val="20"/>
          <w:szCs w:val="20"/>
        </w:rPr>
        <w:t>(Astral):</w:t>
      </w:r>
      <w:r w:rsidR="007E4386" w:rsidRPr="00C66795">
        <w:rPr>
          <w:rFonts w:ascii="Courier New" w:eastAsia="Times New Roman" w:hAnsi="Courier New" w:cs="Courier New"/>
          <w:color w:val="000000"/>
          <w:sz w:val="20"/>
          <w:szCs w:val="20"/>
        </w:rPr>
        <w:t xml:space="preserve"> As the heavenly spheres perfectly align above</w:t>
      </w:r>
      <w:r w:rsidR="00D77580" w:rsidRPr="00C66795">
        <w:rPr>
          <w:rFonts w:ascii="Courier New" w:eastAsia="Times New Roman" w:hAnsi="Courier New" w:cs="Courier New"/>
          <w:color w:val="000000"/>
          <w:sz w:val="20"/>
          <w:szCs w:val="20"/>
        </w:rPr>
        <w:t>,</w:t>
      </w:r>
      <w:r w:rsidR="007E4386" w:rsidRPr="00C66795">
        <w:rPr>
          <w:rFonts w:ascii="Courier New" w:eastAsia="Times New Roman" w:hAnsi="Courier New" w:cs="Courier New"/>
          <w:color w:val="000000"/>
          <w:sz w:val="20"/>
          <w:szCs w:val="20"/>
        </w:rPr>
        <w:t xml:space="preserve"> their music empower</w:t>
      </w:r>
      <w:r w:rsidR="002F5325" w:rsidRPr="00C66795">
        <w:rPr>
          <w:rFonts w:ascii="Courier New" w:eastAsia="Times New Roman" w:hAnsi="Courier New" w:cs="Courier New"/>
          <w:color w:val="000000"/>
          <w:sz w:val="20"/>
          <w:szCs w:val="20"/>
        </w:rPr>
        <w:t>s</w:t>
      </w:r>
      <w:r w:rsidR="007E4386" w:rsidRPr="00C66795">
        <w:rPr>
          <w:rFonts w:ascii="Courier New" w:eastAsia="Times New Roman" w:hAnsi="Courier New" w:cs="Courier New"/>
          <w:color w:val="000000"/>
          <w:sz w:val="20"/>
          <w:szCs w:val="20"/>
        </w:rPr>
        <w:t xml:space="preserve"> you. By rolling all counting numbers (values within one digit of another)</w:t>
      </w:r>
      <w:r w:rsidR="00E36BE5" w:rsidRPr="00C66795">
        <w:rPr>
          <w:rFonts w:ascii="Courier New" w:eastAsia="Times New Roman" w:hAnsi="Courier New" w:cs="Courier New"/>
          <w:color w:val="000000"/>
          <w:sz w:val="20"/>
          <w:szCs w:val="20"/>
        </w:rPr>
        <w:t>,</w:t>
      </w:r>
      <w:r w:rsidR="007E4386" w:rsidRPr="00C66795">
        <w:rPr>
          <w:rFonts w:ascii="Courier New" w:eastAsia="Times New Roman" w:hAnsi="Courier New" w:cs="Courier New"/>
          <w:color w:val="000000"/>
          <w:sz w:val="20"/>
          <w:szCs w:val="20"/>
        </w:rPr>
        <w:t xml:space="preserve"> on three or more dice, values are now doubled.</w:t>
      </w:r>
    </w:p>
    <w:p w14:paraId="0DE5C28F" w14:textId="2E586300" w:rsidR="007E4386" w:rsidRPr="00C66795" w:rsidRDefault="00CC0C41" w:rsidP="0099454A">
      <w:pPr>
        <w:spacing w:after="0" w:line="276" w:lineRule="auto"/>
        <w:jc w:val="both"/>
        <w:textAlignment w:val="baseline"/>
        <w:rPr>
          <w:rFonts w:ascii="Courier New" w:eastAsia="Times New Roman" w:hAnsi="Courier New" w:cs="Courier New"/>
          <w:color w:val="000000"/>
          <w:sz w:val="20"/>
          <w:szCs w:val="20"/>
        </w:rPr>
      </w:pPr>
      <w:r w:rsidRPr="00C66795">
        <w:rPr>
          <w:rFonts w:ascii="Courier New" w:eastAsia="Times New Roman" w:hAnsi="Courier New" w:cs="Courier New"/>
          <w:noProof/>
          <w:color w:val="000000"/>
          <w:sz w:val="20"/>
          <w:szCs w:val="20"/>
        </w:rPr>
        <mc:AlternateContent>
          <mc:Choice Requires="wps">
            <w:drawing>
              <wp:anchor distT="45720" distB="45720" distL="114300" distR="114300" simplePos="0" relativeHeight="251814912" behindDoc="0" locked="0" layoutInCell="1" allowOverlap="1" wp14:anchorId="76D97010" wp14:editId="418FF28B">
                <wp:simplePos x="0" y="0"/>
                <wp:positionH relativeFrom="column">
                  <wp:posOffset>-83820</wp:posOffset>
                </wp:positionH>
                <wp:positionV relativeFrom="paragraph">
                  <wp:posOffset>67311</wp:posOffset>
                </wp:positionV>
                <wp:extent cx="6103620" cy="617220"/>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3620" cy="617220"/>
                        </a:xfrm>
                        <a:prstGeom prst="rect">
                          <a:avLst/>
                        </a:prstGeom>
                        <a:solidFill>
                          <a:srgbClr val="FFFFFF"/>
                        </a:solidFill>
                        <a:ln w="9525">
                          <a:noFill/>
                          <a:miter lim="800000"/>
                          <a:headEnd/>
                          <a:tailEnd/>
                        </a:ln>
                      </wps:spPr>
                      <wps:txbx>
                        <w:txbxContent>
                          <w:p w14:paraId="6BDCD131" w14:textId="5DC35261" w:rsidR="00C66795" w:rsidRPr="00C66795" w:rsidRDefault="00C66795" w:rsidP="00C66795">
                            <w:pPr>
                              <w:spacing w:after="0" w:line="276" w:lineRule="auto"/>
                              <w:jc w:val="both"/>
                              <w:textAlignment w:val="baseline"/>
                              <w:rPr>
                                <w:rFonts w:ascii="Courier New" w:eastAsia="Times New Roman" w:hAnsi="Courier New" w:cs="Courier New"/>
                                <w:color w:val="000000"/>
                                <w:sz w:val="20"/>
                                <w:szCs w:val="20"/>
                              </w:rPr>
                            </w:pPr>
                            <w:r w:rsidRPr="00C66795">
                              <w:rPr>
                                <w:rFonts w:ascii="Segoe UI Symbol" w:eastAsia="Times New Roman" w:hAnsi="Segoe UI Symbol" w:cs="Segoe UI Symbol"/>
                                <w:b/>
                                <w:bCs/>
                                <w:color w:val="000000"/>
                                <w:sz w:val="20"/>
                                <w:szCs w:val="20"/>
                              </w:rPr>
                              <w:t>❏</w:t>
                            </w:r>
                            <w:r w:rsidRPr="00C66795">
                              <w:rPr>
                                <w:rFonts w:ascii="Courier New" w:eastAsia="Times New Roman" w:hAnsi="Courier New" w:cs="Courier New"/>
                                <w:b/>
                                <w:bCs/>
                                <w:color w:val="000000"/>
                                <w:sz w:val="20"/>
                                <w:szCs w:val="20"/>
                              </w:rPr>
                              <w:t xml:space="preserve"> </w:t>
                            </w:r>
                            <w:r w:rsidRPr="00C66795">
                              <w:rPr>
                                <w:rFonts w:ascii="Courier New" w:eastAsia="Times New Roman" w:hAnsi="Courier New" w:cs="Courier New"/>
                                <w:b/>
                                <w:bCs/>
                                <w:color w:val="FFFFFF"/>
                                <w:sz w:val="20"/>
                                <w:szCs w:val="20"/>
                                <w:shd w:val="clear" w:color="auto" w:fill="000000"/>
                              </w:rPr>
                              <w:t xml:space="preserve"> </w:t>
                            </w:r>
                            <w:r w:rsidRPr="00CC0C41">
                              <w:rPr>
                                <w:rFonts w:ascii="Courier New" w:eastAsia="Times New Roman" w:hAnsi="Courier New" w:cs="Courier New"/>
                                <w:b/>
                                <w:bCs/>
                                <w:noProof/>
                                <w:color w:val="FFFFFF"/>
                                <w:sz w:val="20"/>
                                <w:szCs w:val="20"/>
                                <w:shd w:val="clear" w:color="auto" w:fill="000000"/>
                              </w:rPr>
                              <w:drawing>
                                <wp:inline distT="0" distB="0" distL="0" distR="0" wp14:anchorId="1BC0CE07" wp14:editId="31BEFC27">
                                  <wp:extent cx="114300" cy="1295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4812" cy="198120"/>
                                          </a:xfrm>
                                          <a:prstGeom prst="rect">
                                            <a:avLst/>
                                          </a:prstGeom>
                                          <a:noFill/>
                                          <a:ln>
                                            <a:noFill/>
                                          </a:ln>
                                        </pic:spPr>
                                      </pic:pic>
                                    </a:graphicData>
                                  </a:graphic>
                                </wp:inline>
                              </w:drawing>
                            </w:r>
                            <w:r w:rsidRPr="00CC0C41">
                              <w:rPr>
                                <w:rFonts w:ascii="Courier New" w:eastAsia="Times New Roman" w:hAnsi="Courier New" w:cs="Courier New"/>
                                <w:b/>
                                <w:bCs/>
                                <w:color w:val="FFFFFF"/>
                                <w:sz w:val="20"/>
                                <w:szCs w:val="20"/>
                                <w:shd w:val="clear" w:color="auto" w:fill="000000"/>
                              </w:rPr>
                              <w:t xml:space="preserve"> ORDER OF THE UNIVERSE (Ethereal):</w:t>
                            </w:r>
                            <w:r w:rsidRPr="00C66795">
                              <w:rPr>
                                <w:rFonts w:ascii="Courier New" w:eastAsia="Times New Roman" w:hAnsi="Courier New" w:cs="Courier New"/>
                                <w:b/>
                                <w:bCs/>
                                <w:color w:val="FFFFFF"/>
                                <w:sz w:val="20"/>
                                <w:szCs w:val="20"/>
                                <w:shd w:val="clear" w:color="auto" w:fill="000000"/>
                              </w:rPr>
                              <w:t xml:space="preserve"> </w:t>
                            </w:r>
                            <w:r w:rsidRPr="00C66795">
                              <w:rPr>
                                <w:rFonts w:ascii="Courier New" w:eastAsia="Times New Roman" w:hAnsi="Courier New" w:cs="Courier New"/>
                                <w:color w:val="000000"/>
                                <w:sz w:val="20"/>
                                <w:szCs w:val="20"/>
                              </w:rPr>
                              <w:t> Except where otherwise noted, rolling a value of eighteen (</w:t>
                            </w:r>
                            <w:r w:rsidRPr="00C66795">
                              <w:rPr>
                                <w:rFonts w:ascii="Segoe UI Symbol" w:eastAsia="Times New Roman" w:hAnsi="Segoe UI Symbol" w:cs="Segoe UI Symbol"/>
                                <w:color w:val="000000"/>
                                <w:sz w:val="20"/>
                                <w:szCs w:val="20"/>
                              </w:rPr>
                              <w:t>⚅</w:t>
                            </w:r>
                            <w:r w:rsidRPr="00C66795">
                              <w:rPr>
                                <w:rFonts w:ascii="Courier New" w:eastAsia="Times New Roman" w:hAnsi="Courier New" w:cs="Courier New"/>
                                <w:color w:val="000000"/>
                                <w:sz w:val="20"/>
                                <w:szCs w:val="20"/>
                              </w:rPr>
                              <w:t>-</w:t>
                            </w:r>
                            <w:r w:rsidRPr="00C66795">
                              <w:rPr>
                                <w:rFonts w:ascii="Segoe UI Symbol" w:eastAsia="Times New Roman" w:hAnsi="Segoe UI Symbol" w:cs="Segoe UI Symbol"/>
                                <w:color w:val="000000"/>
                                <w:sz w:val="20"/>
                                <w:szCs w:val="20"/>
                              </w:rPr>
                              <w:t>⚄</w:t>
                            </w:r>
                            <w:r w:rsidRPr="00C66795">
                              <w:rPr>
                                <w:rFonts w:ascii="Courier New" w:eastAsia="Times New Roman" w:hAnsi="Courier New" w:cs="Courier New"/>
                                <w:color w:val="000000"/>
                                <w:sz w:val="20"/>
                                <w:szCs w:val="20"/>
                              </w:rPr>
                              <w:t>-</w:t>
                            </w:r>
                            <w:r w:rsidRPr="00C66795">
                              <w:rPr>
                                <w:rFonts w:ascii="Segoe UI Symbol" w:eastAsia="Times New Roman" w:hAnsi="Segoe UI Symbol" w:cs="Segoe UI Symbol"/>
                                <w:color w:val="000000"/>
                                <w:sz w:val="20"/>
                                <w:szCs w:val="20"/>
                              </w:rPr>
                              <w:t>⚃</w:t>
                            </w:r>
                            <w:r w:rsidRPr="00C66795">
                              <w:rPr>
                                <w:rFonts w:ascii="Courier New" w:eastAsia="Times New Roman" w:hAnsi="Courier New" w:cs="Courier New"/>
                                <w:color w:val="000000"/>
                                <w:sz w:val="20"/>
                                <w:szCs w:val="20"/>
                              </w:rPr>
                              <w:t>-</w:t>
                            </w:r>
                            <w:r w:rsidRPr="00C66795">
                              <w:rPr>
                                <w:rFonts w:ascii="Segoe UI Symbol" w:eastAsia="Times New Roman" w:hAnsi="Segoe UI Symbol" w:cs="Segoe UI Symbol"/>
                                <w:color w:val="000000"/>
                                <w:sz w:val="20"/>
                                <w:szCs w:val="20"/>
                              </w:rPr>
                              <w:t>⚂</w:t>
                            </w:r>
                            <w:r w:rsidRPr="00C66795">
                              <w:rPr>
                                <w:rFonts w:ascii="Courier New" w:eastAsia="Times New Roman" w:hAnsi="Courier New" w:cs="Courier New"/>
                                <w:color w:val="000000"/>
                                <w:sz w:val="20"/>
                                <w:szCs w:val="20"/>
                              </w:rPr>
                              <w:t>) permits any Challenge to be immediately defeated.</w:t>
                            </w:r>
                          </w:p>
                          <w:p w14:paraId="6ABAC4E7" w14:textId="40537BDB" w:rsidR="00C66795" w:rsidRDefault="00C6679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D97010" id="_x0000_s1037" type="#_x0000_t202" style="position:absolute;left:0;text-align:left;margin-left:-6.6pt;margin-top:5.3pt;width:480.6pt;height:48.6pt;z-index:251814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" stroked="f">
                <v:textbox>
                  <w:txbxContent>
                    <w:p w14:paraId="6BDCD131" w14:textId="5DC35261" w:rsidR="00C66795" w:rsidRPr="00C66795" w:rsidRDefault="00C66795" w:rsidP="00C66795">
                      <w:pPr>
                        <w:spacing w:after="0" w:line="276" w:lineRule="auto"/>
                        <w:jc w:val="both"/>
                        <w:textAlignment w:val="baseline"/>
                        <w:rPr>
                          <w:rFonts w:ascii="Courier New" w:eastAsia="Times New Roman" w:hAnsi="Courier New" w:cs="Courier New"/>
                          <w:color w:val="000000"/>
                          <w:sz w:val="20"/>
                          <w:szCs w:val="20"/>
                        </w:rPr>
                      </w:pPr>
                      <w:r w:rsidRPr="00C66795">
                        <w:rPr>
                          <w:rFonts w:ascii="Segoe UI Symbol" w:eastAsia="Times New Roman" w:hAnsi="Segoe UI Symbol" w:cs="Segoe UI Symbol"/>
                          <w:b/>
                          <w:bCs/>
                          <w:color w:val="000000"/>
                          <w:sz w:val="20"/>
                          <w:szCs w:val="20"/>
                        </w:rPr>
                        <w:t>❏</w:t>
                      </w:r>
                      <w:r w:rsidRPr="00C66795">
                        <w:rPr>
                          <w:rFonts w:ascii="Courier New" w:eastAsia="Times New Roman" w:hAnsi="Courier New" w:cs="Courier New"/>
                          <w:b/>
                          <w:bCs/>
                          <w:color w:val="000000"/>
                          <w:sz w:val="20"/>
                          <w:szCs w:val="20"/>
                        </w:rPr>
                        <w:t xml:space="preserve"> </w:t>
                      </w:r>
                      <w:r w:rsidRPr="00C66795">
                        <w:rPr>
                          <w:rFonts w:ascii="Courier New" w:eastAsia="Times New Roman" w:hAnsi="Courier New" w:cs="Courier New"/>
                          <w:b/>
                          <w:bCs/>
                          <w:color w:val="FFFFFF"/>
                          <w:sz w:val="20"/>
                          <w:szCs w:val="20"/>
                          <w:shd w:val="clear" w:color="auto" w:fill="000000"/>
                        </w:rPr>
                        <w:t xml:space="preserve"> </w:t>
                      </w:r>
                      <w:r w:rsidRPr="00CC0C41">
                        <w:rPr>
                          <w:rFonts w:ascii="Courier New" w:eastAsia="Times New Roman" w:hAnsi="Courier New" w:cs="Courier New"/>
                          <w:b/>
                          <w:bCs/>
                          <w:noProof/>
                          <w:color w:val="FFFFFF"/>
                          <w:sz w:val="20"/>
                          <w:szCs w:val="20"/>
                          <w:shd w:val="clear" w:color="auto" w:fill="000000"/>
                        </w:rPr>
                        <w:drawing>
                          <wp:inline distT="0" distB="0" distL="0" distR="0" wp14:anchorId="1BC0CE07" wp14:editId="31BEFC27">
                            <wp:extent cx="114300" cy="1295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4812" cy="198120"/>
                                    </a:xfrm>
                                    <a:prstGeom prst="rect">
                                      <a:avLst/>
                                    </a:prstGeom>
                                    <a:noFill/>
                                    <a:ln>
                                      <a:noFill/>
                                    </a:ln>
                                  </pic:spPr>
                                </pic:pic>
                              </a:graphicData>
                            </a:graphic>
                          </wp:inline>
                        </w:drawing>
                      </w:r>
                      <w:r w:rsidRPr="00CC0C41">
                        <w:rPr>
                          <w:rFonts w:ascii="Courier New" w:eastAsia="Times New Roman" w:hAnsi="Courier New" w:cs="Courier New"/>
                          <w:b/>
                          <w:bCs/>
                          <w:color w:val="FFFFFF"/>
                          <w:sz w:val="20"/>
                          <w:szCs w:val="20"/>
                          <w:shd w:val="clear" w:color="auto" w:fill="000000"/>
                        </w:rPr>
                        <w:t xml:space="preserve"> ORDER OF THE UNIVERSE (Ethereal):</w:t>
                      </w:r>
                      <w:r w:rsidRPr="00C66795">
                        <w:rPr>
                          <w:rFonts w:ascii="Courier New" w:eastAsia="Times New Roman" w:hAnsi="Courier New" w:cs="Courier New"/>
                          <w:b/>
                          <w:bCs/>
                          <w:color w:val="FFFFFF"/>
                          <w:sz w:val="20"/>
                          <w:szCs w:val="20"/>
                          <w:shd w:val="clear" w:color="auto" w:fill="000000"/>
                        </w:rPr>
                        <w:t xml:space="preserve"> </w:t>
                      </w:r>
                      <w:r w:rsidRPr="00C66795">
                        <w:rPr>
                          <w:rFonts w:ascii="Courier New" w:eastAsia="Times New Roman" w:hAnsi="Courier New" w:cs="Courier New"/>
                          <w:color w:val="000000"/>
                          <w:sz w:val="20"/>
                          <w:szCs w:val="20"/>
                        </w:rPr>
                        <w:t> Except where otherwise noted, rolling a value of eighteen (</w:t>
                      </w:r>
                      <w:r w:rsidRPr="00C66795">
                        <w:rPr>
                          <w:rFonts w:ascii="Segoe UI Symbol" w:eastAsia="Times New Roman" w:hAnsi="Segoe UI Symbol" w:cs="Segoe UI Symbol"/>
                          <w:color w:val="000000"/>
                          <w:sz w:val="20"/>
                          <w:szCs w:val="20"/>
                        </w:rPr>
                        <w:t>⚅</w:t>
                      </w:r>
                      <w:r w:rsidRPr="00C66795">
                        <w:rPr>
                          <w:rFonts w:ascii="Courier New" w:eastAsia="Times New Roman" w:hAnsi="Courier New" w:cs="Courier New"/>
                          <w:color w:val="000000"/>
                          <w:sz w:val="20"/>
                          <w:szCs w:val="20"/>
                        </w:rPr>
                        <w:t>-</w:t>
                      </w:r>
                      <w:r w:rsidRPr="00C66795">
                        <w:rPr>
                          <w:rFonts w:ascii="Segoe UI Symbol" w:eastAsia="Times New Roman" w:hAnsi="Segoe UI Symbol" w:cs="Segoe UI Symbol"/>
                          <w:color w:val="000000"/>
                          <w:sz w:val="20"/>
                          <w:szCs w:val="20"/>
                        </w:rPr>
                        <w:t>⚄</w:t>
                      </w:r>
                      <w:r w:rsidRPr="00C66795">
                        <w:rPr>
                          <w:rFonts w:ascii="Courier New" w:eastAsia="Times New Roman" w:hAnsi="Courier New" w:cs="Courier New"/>
                          <w:color w:val="000000"/>
                          <w:sz w:val="20"/>
                          <w:szCs w:val="20"/>
                        </w:rPr>
                        <w:t>-</w:t>
                      </w:r>
                      <w:r w:rsidRPr="00C66795">
                        <w:rPr>
                          <w:rFonts w:ascii="Segoe UI Symbol" w:eastAsia="Times New Roman" w:hAnsi="Segoe UI Symbol" w:cs="Segoe UI Symbol"/>
                          <w:color w:val="000000"/>
                          <w:sz w:val="20"/>
                          <w:szCs w:val="20"/>
                        </w:rPr>
                        <w:t>⚃</w:t>
                      </w:r>
                      <w:r w:rsidRPr="00C66795">
                        <w:rPr>
                          <w:rFonts w:ascii="Courier New" w:eastAsia="Times New Roman" w:hAnsi="Courier New" w:cs="Courier New"/>
                          <w:color w:val="000000"/>
                          <w:sz w:val="20"/>
                          <w:szCs w:val="20"/>
                        </w:rPr>
                        <w:t>-</w:t>
                      </w:r>
                      <w:r w:rsidRPr="00C66795">
                        <w:rPr>
                          <w:rFonts w:ascii="Segoe UI Symbol" w:eastAsia="Times New Roman" w:hAnsi="Segoe UI Symbol" w:cs="Segoe UI Symbol"/>
                          <w:color w:val="000000"/>
                          <w:sz w:val="20"/>
                          <w:szCs w:val="20"/>
                        </w:rPr>
                        <w:t>⚂</w:t>
                      </w:r>
                      <w:r w:rsidRPr="00C66795">
                        <w:rPr>
                          <w:rFonts w:ascii="Courier New" w:eastAsia="Times New Roman" w:hAnsi="Courier New" w:cs="Courier New"/>
                          <w:color w:val="000000"/>
                          <w:sz w:val="20"/>
                          <w:szCs w:val="20"/>
                        </w:rPr>
                        <w:t>) permits any Challenge to be immediately defeated.</w:t>
                      </w:r>
                    </w:p>
                    <w:p w14:paraId="6ABAC4E7" w14:textId="40537BDB" w:rsidR="00C66795" w:rsidRDefault="00C66795"/>
                  </w:txbxContent>
                </v:textbox>
              </v:shape>
            </w:pict>
          </mc:Fallback>
        </mc:AlternateContent>
      </w:r>
      <w:r w:rsidR="007E4386" w:rsidRPr="00C66795">
        <w:rPr>
          <w:rFonts w:ascii="Courier New" w:eastAsia="Times New Roman" w:hAnsi="Courier New" w:cs="Courier New"/>
          <w:color w:val="000000"/>
          <w:sz w:val="20"/>
          <w:szCs w:val="20"/>
        </w:rPr>
        <w:t xml:space="preserve"> </w:t>
      </w:r>
    </w:p>
    <w:p w14:paraId="426593EF" w14:textId="348D5DE8" w:rsidR="00E96F38" w:rsidRPr="00C66795" w:rsidRDefault="00E96F38" w:rsidP="00E96F38">
      <w:pPr>
        <w:spacing w:after="0" w:line="276" w:lineRule="auto"/>
        <w:ind w:left="720"/>
        <w:jc w:val="both"/>
        <w:textAlignment w:val="baseline"/>
        <w:rPr>
          <w:rFonts w:ascii="Courier New" w:eastAsia="Times New Roman" w:hAnsi="Courier New" w:cs="Courier New"/>
          <w:color w:val="000000"/>
          <w:sz w:val="20"/>
          <w:szCs w:val="20"/>
        </w:rPr>
      </w:pPr>
    </w:p>
    <w:p w14:paraId="14465229" w14:textId="70DEC2C6" w:rsidR="00ED30A3" w:rsidRPr="007E4386" w:rsidRDefault="003B79EC" w:rsidP="002F4710">
      <w:pPr>
        <w:spacing w:after="0" w:line="276" w:lineRule="auto"/>
        <w:jc w:val="center"/>
        <w:rPr>
          <w:rFonts w:ascii="Times New Roman" w:eastAsia="Times New Roman" w:hAnsi="Times New Roman" w:cs="Times New Roman"/>
          <w:sz w:val="6"/>
          <w:szCs w:val="6"/>
        </w:rPr>
      </w:pPr>
      <w:r w:rsidRPr="006F0FEF">
        <w:rPr>
          <w:rFonts w:ascii="Tw Cen MT" w:eastAsia="Times New Roman" w:hAnsi="Tw Cen MT" w:cs="Arial"/>
          <w:b/>
          <w:bCs/>
          <w:noProof/>
          <w:color w:val="000000"/>
          <w:sz w:val="44"/>
          <w:szCs w:val="44"/>
          <w14:textOutline w14:w="9525" w14:cap="rnd" w14:cmpd="sng" w14:algn="ctr">
            <w14:solidFill>
              <w14:schemeClr w14:val="tx1"/>
            </w14:solidFill>
            <w14:prstDash w14:val="solid"/>
            <w14:bevel/>
          </w14:textOutline>
        </w:rPr>
        <w:lastRenderedPageBreak/>
        <w:drawing>
          <wp:anchor distT="0" distB="0" distL="114300" distR="114300" simplePos="0" relativeHeight="251737088" behindDoc="0" locked="0" layoutInCell="1" allowOverlap="1" wp14:anchorId="1A0C65C7" wp14:editId="55FE58EC">
            <wp:simplePos x="0" y="0"/>
            <wp:positionH relativeFrom="margin">
              <wp:align>right</wp:align>
            </wp:positionH>
            <wp:positionV relativeFrom="paragraph">
              <wp:posOffset>-574358</wp:posOffset>
            </wp:positionV>
            <wp:extent cx="802353" cy="1126847"/>
            <wp:effectExtent l="9208" t="0" r="7302" b="7303"/>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duotone>
                        <a:prstClr val="black"/>
                        <a:schemeClr val="accent3">
                          <a:tint val="45000"/>
                          <a:satMod val="400000"/>
                        </a:schemeClr>
                      </a:duotone>
                      <a:extLst>
                        <a:ext uri="{BEBA8EAE-BF5A-486C-A8C5-ECC9F3942E4B}">
                          <a14:imgProps xmlns:a14="http://schemas.microsoft.com/office/drawing/2010/main">
                            <a14:imgLayer r:embed="rId45">
                              <a14:imgEffect>
                                <a14:artisticPencilSketch/>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rot="16200000">
                      <a:off x="0" y="0"/>
                      <a:ext cx="802353" cy="1126847"/>
                    </a:xfrm>
                    <a:prstGeom prst="rect">
                      <a:avLst/>
                    </a:prstGeom>
                  </pic:spPr>
                </pic:pic>
              </a:graphicData>
            </a:graphic>
            <wp14:sizeRelH relativeFrom="page">
              <wp14:pctWidth>0</wp14:pctWidth>
            </wp14:sizeRelH>
            <wp14:sizeRelV relativeFrom="page">
              <wp14:pctHeight>0</wp14:pctHeight>
            </wp14:sizeRelV>
          </wp:anchor>
        </w:drawing>
      </w:r>
      <w:r w:rsidR="004E7061" w:rsidRPr="004E7061">
        <w:rPr>
          <w:rFonts w:ascii="Tw Cen MT" w:eastAsia="Times New Roman" w:hAnsi="Tw Cen MT" w:cs="Arial"/>
          <w:b/>
          <w:bCs/>
          <w:noProof/>
          <w:color w:val="000000"/>
          <w:sz w:val="44"/>
          <w:szCs w:val="44"/>
          <w14:textOutline w14:w="9525" w14:cap="rnd" w14:cmpd="sng" w14:algn="ctr">
            <w14:solidFill>
              <w14:schemeClr w14:val="tx1"/>
            </w14:solidFill>
            <w14:prstDash w14:val="solid"/>
            <w14:bevel/>
          </w14:textOutline>
        </w:rPr>
        <w:drawing>
          <wp:anchor distT="0" distB="0" distL="114300" distR="114300" simplePos="0" relativeHeight="251718656" behindDoc="0" locked="0" layoutInCell="1" allowOverlap="1" wp14:anchorId="7751C057" wp14:editId="3E6571C1">
            <wp:simplePos x="0" y="0"/>
            <wp:positionH relativeFrom="column">
              <wp:posOffset>-480928</wp:posOffset>
            </wp:positionH>
            <wp:positionV relativeFrom="paragraph">
              <wp:posOffset>-373487</wp:posOffset>
            </wp:positionV>
            <wp:extent cx="1807139" cy="881997"/>
            <wp:effectExtent l="0" t="0" r="0" b="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BEBA8EAE-BF5A-486C-A8C5-ECC9F3942E4B}">
                          <a14:imgProps xmlns:a14="http://schemas.microsoft.com/office/drawing/2010/main">
                            <a14:imgLayer r:embed="rId47">
                              <a14:imgEffect>
                                <a14:artisticPencilSketch/>
                              </a14:imgEffect>
                            </a14:imgLayer>
                          </a14:imgProps>
                        </a:ext>
                        <a:ext uri="{28A0092B-C50C-407E-A947-70E740481C1C}">
                          <a14:useLocalDpi xmlns:a14="http://schemas.microsoft.com/office/drawing/2010/main" val="0"/>
                        </a:ext>
                      </a:extLst>
                    </a:blip>
                    <a:stretch>
                      <a:fillRect/>
                    </a:stretch>
                  </pic:blipFill>
                  <pic:spPr>
                    <a:xfrm>
                      <a:off x="0" y="0"/>
                      <a:ext cx="1814084" cy="885386"/>
                    </a:xfrm>
                    <a:prstGeom prst="rect">
                      <a:avLst/>
                    </a:prstGeom>
                  </pic:spPr>
                </pic:pic>
              </a:graphicData>
            </a:graphic>
            <wp14:sizeRelH relativeFrom="page">
              <wp14:pctWidth>0</wp14:pctWidth>
            </wp14:sizeRelH>
            <wp14:sizeRelV relativeFrom="page">
              <wp14:pctHeight>0</wp14:pctHeight>
            </wp14:sizeRelV>
          </wp:anchor>
        </w:drawing>
      </w:r>
      <w:r w:rsidR="00ED30A3">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OUTWARD CHARACTER</w:t>
      </w:r>
    </w:p>
    <w:p w14:paraId="68CAA2F8" w14:textId="77777777" w:rsidR="007E4386" w:rsidRPr="00F11C90" w:rsidRDefault="007E4386" w:rsidP="007E4386">
      <w:pPr>
        <w:spacing w:after="0" w:line="276" w:lineRule="auto"/>
        <w:rPr>
          <w:rFonts w:ascii="Arial" w:eastAsia="Times New Roman" w:hAnsi="Arial" w:cs="Arial"/>
        </w:rPr>
      </w:pPr>
    </w:p>
    <w:p w14:paraId="40DAE726" w14:textId="16C16727" w:rsidR="007E4386" w:rsidRPr="002F4710" w:rsidRDefault="007E4386" w:rsidP="007E4386">
      <w:pPr>
        <w:spacing w:after="0" w:line="276" w:lineRule="auto"/>
        <w:jc w:val="both"/>
        <w:rPr>
          <w:rFonts w:ascii="Courier New" w:eastAsia="Times New Roman" w:hAnsi="Courier New" w:cs="Courier New"/>
          <w:sz w:val="20"/>
          <w:szCs w:val="20"/>
        </w:rPr>
      </w:pPr>
      <w:r w:rsidRPr="002F4710">
        <w:rPr>
          <w:rFonts w:ascii="Courier New" w:eastAsia="Times New Roman" w:hAnsi="Courier New" w:cs="Courier New"/>
          <w:color w:val="000000"/>
          <w:sz w:val="20"/>
          <w:szCs w:val="20"/>
        </w:rPr>
        <w:t>Everyone who works in a logging camp is a lumberjack or more precisely a logger. However, each</w:t>
      </w:r>
      <w:r w:rsidR="00AD6C32" w:rsidRPr="002F4710">
        <w:rPr>
          <w:rFonts w:ascii="Courier New" w:eastAsia="Times New Roman" w:hAnsi="Courier New" w:cs="Courier New"/>
          <w:color w:val="000000"/>
          <w:sz w:val="20"/>
          <w:szCs w:val="20"/>
        </w:rPr>
        <w:t xml:space="preserve"> logger</w:t>
      </w:r>
      <w:r w:rsidRPr="002F4710">
        <w:rPr>
          <w:rFonts w:ascii="Courier New" w:eastAsia="Times New Roman" w:hAnsi="Courier New" w:cs="Courier New"/>
          <w:color w:val="000000"/>
          <w:sz w:val="20"/>
          <w:szCs w:val="20"/>
        </w:rPr>
        <w:t xml:space="preserve"> plays a different role in lumbering operation</w:t>
      </w:r>
      <w:r w:rsidR="005B3E1B" w:rsidRPr="002F4710">
        <w:rPr>
          <w:rFonts w:ascii="Courier New" w:eastAsia="Times New Roman" w:hAnsi="Courier New" w:cs="Courier New"/>
          <w:color w:val="000000"/>
          <w:sz w:val="20"/>
          <w:szCs w:val="20"/>
        </w:rPr>
        <w:t>s</w:t>
      </w:r>
      <w:r w:rsidRPr="002F4710">
        <w:rPr>
          <w:rFonts w:ascii="Courier New" w:eastAsia="Times New Roman" w:hAnsi="Courier New" w:cs="Courier New"/>
          <w:color w:val="000000"/>
          <w:sz w:val="20"/>
          <w:szCs w:val="20"/>
        </w:rPr>
        <w:t>. Each player must select a trade</w:t>
      </w:r>
      <w:r w:rsidR="00FE67DA" w:rsidRPr="002F4710">
        <w:rPr>
          <w:rFonts w:ascii="Courier New" w:eastAsia="Times New Roman" w:hAnsi="Courier New" w:cs="Courier New"/>
          <w:color w:val="000000"/>
          <w:sz w:val="20"/>
          <w:szCs w:val="20"/>
        </w:rPr>
        <w:t xml:space="preserve"> from below.</w:t>
      </w:r>
    </w:p>
    <w:p w14:paraId="28E27B97" w14:textId="0580B11A" w:rsidR="007E4386" w:rsidRPr="002F4710" w:rsidRDefault="007E4386" w:rsidP="007E4386">
      <w:pPr>
        <w:spacing w:after="0" w:line="276" w:lineRule="auto"/>
        <w:rPr>
          <w:rFonts w:ascii="Courier New" w:eastAsia="Times New Roman" w:hAnsi="Courier New" w:cs="Courier New"/>
          <w:sz w:val="12"/>
          <w:szCs w:val="12"/>
        </w:rPr>
      </w:pPr>
    </w:p>
    <w:p w14:paraId="4D7DD235" w14:textId="423F4A2A" w:rsidR="007E4386" w:rsidRPr="002F4710" w:rsidRDefault="00B238EA" w:rsidP="003B79EC">
      <w:pPr>
        <w:spacing w:after="0" w:line="276" w:lineRule="auto"/>
        <w:jc w:val="both"/>
        <w:textAlignment w:val="baseline"/>
        <w:rPr>
          <w:rFonts w:ascii="Courier New" w:eastAsia="Times New Roman" w:hAnsi="Courier New" w:cs="Courier New"/>
          <w:color w:val="000000"/>
          <w:sz w:val="20"/>
          <w:szCs w:val="20"/>
        </w:rPr>
      </w:pPr>
      <w:r w:rsidRPr="002F4710">
        <w:rPr>
          <w:rFonts w:ascii="Segoe UI Symbol" w:eastAsia="Times New Roman" w:hAnsi="Segoe UI Symbol" w:cs="Segoe UI Symbol"/>
          <w:b/>
          <w:bCs/>
          <w:color w:val="000000"/>
          <w:sz w:val="20"/>
          <w:szCs w:val="20"/>
        </w:rPr>
        <w:t>❏</w:t>
      </w:r>
      <w:r w:rsidRPr="002F4710">
        <w:rPr>
          <w:rFonts w:ascii="Courier New" w:eastAsia="Times New Roman" w:hAnsi="Courier New" w:cs="Courier New"/>
          <w:b/>
          <w:bCs/>
          <w:color w:val="000000"/>
          <w:sz w:val="20"/>
          <w:szCs w:val="20"/>
        </w:rPr>
        <w:t xml:space="preserve"> </w:t>
      </w:r>
      <w:r w:rsidR="007E4386" w:rsidRPr="002F4710">
        <w:rPr>
          <w:rFonts w:ascii="Courier New" w:eastAsia="Times New Roman" w:hAnsi="Courier New" w:cs="Courier New"/>
          <w:b/>
          <w:bCs/>
          <w:color w:val="000000"/>
          <w:sz w:val="20"/>
          <w:szCs w:val="20"/>
        </w:rPr>
        <w:t>SWAMPER</w:t>
      </w:r>
      <w:r w:rsidR="007E4386" w:rsidRPr="002F4710">
        <w:rPr>
          <w:rFonts w:ascii="Courier New" w:eastAsia="Times New Roman" w:hAnsi="Courier New" w:cs="Courier New"/>
          <w:color w:val="000000"/>
          <w:sz w:val="20"/>
          <w:szCs w:val="20"/>
        </w:rPr>
        <w:t xml:space="preserve"> (+ </w:t>
      </w:r>
      <w:r w:rsidR="00E01217" w:rsidRPr="002F4710">
        <w:rPr>
          <w:rFonts w:ascii="Courier New" w:eastAsia="Times New Roman" w:hAnsi="Courier New" w:cs="Courier New"/>
          <w:b/>
          <w:bCs/>
          <w:noProof/>
          <w:color w:val="F1C232"/>
          <w:sz w:val="20"/>
          <w:szCs w:val="20"/>
        </w:rPr>
        <w:drawing>
          <wp:inline distT="0" distB="0" distL="0" distR="0" wp14:anchorId="40927F20" wp14:editId="4F23B9DA">
            <wp:extent cx="91440" cy="99060"/>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144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 </w:t>
      </w:r>
      <w:r w:rsidR="00E01217" w:rsidRPr="002F4710">
        <w:rPr>
          <w:rFonts w:ascii="Courier New" w:eastAsia="Times New Roman" w:hAnsi="Courier New" w:cs="Courier New"/>
          <w:b/>
          <w:bCs/>
          <w:noProof/>
          <w:color w:val="20124D"/>
          <w:sz w:val="20"/>
          <w:szCs w:val="20"/>
        </w:rPr>
        <w:drawing>
          <wp:inline distT="0" distB="0" distL="0" distR="0" wp14:anchorId="289DC81F" wp14:editId="481324A1">
            <wp:extent cx="114300" cy="990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w:t>
      </w:r>
      <w:r w:rsidR="003C7270" w:rsidRPr="002F4710">
        <w:rPr>
          <w:rFonts w:ascii="Courier New" w:eastAsia="Times New Roman" w:hAnsi="Courier New" w:cs="Courier New"/>
          <w:color w:val="000000"/>
          <w:sz w:val="20"/>
          <w:szCs w:val="20"/>
        </w:rPr>
        <w:t xml:space="preserve">The </w:t>
      </w:r>
      <w:proofErr w:type="spellStart"/>
      <w:r w:rsidR="003C7270" w:rsidRPr="002F4710">
        <w:rPr>
          <w:rFonts w:ascii="Courier New" w:eastAsia="Times New Roman" w:hAnsi="Courier New" w:cs="Courier New"/>
          <w:color w:val="000000"/>
          <w:sz w:val="20"/>
          <w:szCs w:val="20"/>
        </w:rPr>
        <w:t>swamper</w:t>
      </w:r>
      <w:proofErr w:type="spellEnd"/>
      <w:r w:rsidR="003C7270" w:rsidRPr="002F4710">
        <w:rPr>
          <w:rFonts w:ascii="Courier New" w:eastAsia="Times New Roman" w:hAnsi="Courier New" w:cs="Courier New"/>
          <w:color w:val="000000"/>
          <w:sz w:val="20"/>
          <w:szCs w:val="20"/>
        </w:rPr>
        <w:t xml:space="preserve"> is a general utility man and </w:t>
      </w:r>
      <w:proofErr w:type="gramStart"/>
      <w:r w:rsidR="003C7270" w:rsidRPr="002F4710">
        <w:rPr>
          <w:rFonts w:ascii="Courier New" w:eastAsia="Times New Roman" w:hAnsi="Courier New" w:cs="Courier New"/>
          <w:color w:val="000000"/>
          <w:sz w:val="20"/>
          <w:szCs w:val="20"/>
        </w:rPr>
        <w:t>helps out</w:t>
      </w:r>
      <w:proofErr w:type="gramEnd"/>
      <w:r w:rsidR="003C7270" w:rsidRPr="002F4710">
        <w:rPr>
          <w:rFonts w:ascii="Courier New" w:eastAsia="Times New Roman" w:hAnsi="Courier New" w:cs="Courier New"/>
          <w:color w:val="000000"/>
          <w:sz w:val="20"/>
          <w:szCs w:val="20"/>
        </w:rPr>
        <w:t xml:space="preserve"> the other loggers in many ways. Most often, the </w:t>
      </w:r>
      <w:proofErr w:type="spellStart"/>
      <w:r w:rsidR="003C7270" w:rsidRPr="002F4710">
        <w:rPr>
          <w:rFonts w:ascii="Courier New" w:eastAsia="Times New Roman" w:hAnsi="Courier New" w:cs="Courier New"/>
          <w:color w:val="000000"/>
          <w:sz w:val="20"/>
          <w:szCs w:val="20"/>
        </w:rPr>
        <w:t>swamper</w:t>
      </w:r>
      <w:proofErr w:type="spellEnd"/>
      <w:r w:rsidR="003C7270" w:rsidRPr="002F4710">
        <w:rPr>
          <w:rFonts w:ascii="Courier New" w:eastAsia="Times New Roman" w:hAnsi="Courier New" w:cs="Courier New"/>
          <w:color w:val="000000"/>
          <w:sz w:val="20"/>
          <w:szCs w:val="20"/>
        </w:rPr>
        <w:t xml:space="preserve"> assists in “swamping” or cutting a skidway through the forest. </w:t>
      </w:r>
      <w:proofErr w:type="gramStart"/>
      <w:r w:rsidR="003C7270" w:rsidRPr="002F4710">
        <w:rPr>
          <w:rFonts w:ascii="Courier New" w:eastAsia="Times New Roman" w:hAnsi="Courier New" w:cs="Courier New"/>
          <w:color w:val="000000"/>
          <w:sz w:val="20"/>
          <w:szCs w:val="20"/>
        </w:rPr>
        <w:t>As well</w:t>
      </w:r>
      <w:proofErr w:type="gramEnd"/>
      <w:r w:rsidR="003C7270" w:rsidRPr="002F4710">
        <w:rPr>
          <w:rFonts w:ascii="Courier New" w:eastAsia="Times New Roman" w:hAnsi="Courier New" w:cs="Courier New"/>
          <w:color w:val="000000"/>
          <w:sz w:val="20"/>
          <w:szCs w:val="20"/>
        </w:rPr>
        <w:t xml:space="preserve">, the </w:t>
      </w:r>
      <w:proofErr w:type="spellStart"/>
      <w:r w:rsidR="003C7270" w:rsidRPr="002F4710">
        <w:rPr>
          <w:rFonts w:ascii="Courier New" w:eastAsia="Times New Roman" w:hAnsi="Courier New" w:cs="Courier New"/>
          <w:color w:val="000000"/>
          <w:sz w:val="20"/>
          <w:szCs w:val="20"/>
        </w:rPr>
        <w:t>swamper</w:t>
      </w:r>
      <w:proofErr w:type="spellEnd"/>
      <w:r w:rsidR="003C7270" w:rsidRPr="002F4710">
        <w:rPr>
          <w:rFonts w:ascii="Courier New" w:eastAsia="Times New Roman" w:hAnsi="Courier New" w:cs="Courier New"/>
          <w:color w:val="000000"/>
          <w:sz w:val="20"/>
          <w:szCs w:val="20"/>
        </w:rPr>
        <w:t xml:space="preserve"> clears obstructions that get in the way of work.</w:t>
      </w:r>
    </w:p>
    <w:p w14:paraId="128C3605" w14:textId="77777777" w:rsidR="003C7270" w:rsidRPr="002F4710" w:rsidRDefault="003C7270" w:rsidP="003C7270">
      <w:pPr>
        <w:spacing w:after="0" w:line="276" w:lineRule="auto"/>
        <w:ind w:left="720"/>
        <w:jc w:val="both"/>
        <w:textAlignment w:val="baseline"/>
        <w:rPr>
          <w:rFonts w:ascii="Courier New" w:eastAsia="Times New Roman" w:hAnsi="Courier New" w:cs="Courier New"/>
          <w:sz w:val="12"/>
          <w:szCs w:val="12"/>
        </w:rPr>
      </w:pPr>
    </w:p>
    <w:p w14:paraId="6EF62234" w14:textId="041DE786" w:rsidR="007E4386" w:rsidRPr="002F4710" w:rsidRDefault="00B238EA" w:rsidP="003B79EC">
      <w:pPr>
        <w:spacing w:after="0" w:line="276" w:lineRule="auto"/>
        <w:jc w:val="both"/>
        <w:textAlignment w:val="baseline"/>
        <w:rPr>
          <w:rFonts w:ascii="Courier New" w:eastAsia="Times New Roman" w:hAnsi="Courier New" w:cs="Courier New"/>
          <w:color w:val="000000"/>
          <w:sz w:val="20"/>
          <w:szCs w:val="20"/>
        </w:rPr>
      </w:pPr>
      <w:r w:rsidRPr="002F4710">
        <w:rPr>
          <w:rFonts w:ascii="Segoe UI Symbol" w:eastAsia="Times New Roman" w:hAnsi="Segoe UI Symbol" w:cs="Segoe UI Symbol"/>
          <w:b/>
          <w:bCs/>
          <w:color w:val="000000"/>
          <w:sz w:val="20"/>
          <w:szCs w:val="20"/>
        </w:rPr>
        <w:t>❏</w:t>
      </w:r>
      <w:r w:rsidRPr="002F4710">
        <w:rPr>
          <w:rFonts w:ascii="Courier New" w:eastAsia="Times New Roman" w:hAnsi="Courier New" w:cs="Courier New"/>
          <w:b/>
          <w:bCs/>
          <w:color w:val="000000"/>
          <w:sz w:val="20"/>
          <w:szCs w:val="20"/>
        </w:rPr>
        <w:t xml:space="preserve"> </w:t>
      </w:r>
      <w:r w:rsidR="007E4386" w:rsidRPr="002F4710">
        <w:rPr>
          <w:rFonts w:ascii="Courier New" w:eastAsia="Times New Roman" w:hAnsi="Courier New" w:cs="Courier New"/>
          <w:b/>
          <w:bCs/>
          <w:color w:val="000000"/>
          <w:sz w:val="20"/>
          <w:szCs w:val="20"/>
        </w:rPr>
        <w:t>CHOPPER</w:t>
      </w:r>
      <w:r w:rsidR="007E4386" w:rsidRPr="002F4710">
        <w:rPr>
          <w:rFonts w:ascii="Courier New" w:eastAsia="Times New Roman" w:hAnsi="Courier New" w:cs="Courier New"/>
          <w:color w:val="000000"/>
          <w:sz w:val="20"/>
          <w:szCs w:val="20"/>
        </w:rPr>
        <w:t xml:space="preserve"> (+ </w:t>
      </w:r>
      <w:r w:rsidR="00E01217" w:rsidRPr="002F4710">
        <w:rPr>
          <w:rFonts w:ascii="Courier New" w:eastAsia="Times New Roman" w:hAnsi="Courier New" w:cs="Courier New"/>
          <w:b/>
          <w:bCs/>
          <w:noProof/>
          <w:color w:val="85200C"/>
          <w:sz w:val="20"/>
          <w:szCs w:val="20"/>
        </w:rPr>
        <w:drawing>
          <wp:inline distT="0" distB="0" distL="0" distR="0" wp14:anchorId="21710663" wp14:editId="080ECBE6">
            <wp:extent cx="114300" cy="990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 </w:t>
      </w:r>
      <w:r w:rsidR="00E01217" w:rsidRPr="002F4710">
        <w:rPr>
          <w:rFonts w:ascii="Courier New" w:eastAsia="Times New Roman" w:hAnsi="Courier New" w:cs="Courier New"/>
          <w:b/>
          <w:bCs/>
          <w:noProof/>
          <w:color w:val="274E13"/>
          <w:sz w:val="20"/>
          <w:szCs w:val="20"/>
        </w:rPr>
        <w:drawing>
          <wp:inline distT="0" distB="0" distL="0" distR="0" wp14:anchorId="3AB0F86B" wp14:editId="3236EDC0">
            <wp:extent cx="114300" cy="990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The chopper generally works by himself and goes through the woods selecting trees to fell. Afterwards</w:t>
      </w:r>
      <w:r w:rsidR="00AD6C32" w:rsidRPr="002F4710">
        <w:rPr>
          <w:rFonts w:ascii="Courier New" w:eastAsia="Times New Roman" w:hAnsi="Courier New" w:cs="Courier New"/>
          <w:color w:val="000000"/>
          <w:sz w:val="20"/>
          <w:szCs w:val="20"/>
        </w:rPr>
        <w:t>,</w:t>
      </w:r>
      <w:r w:rsidR="007E4386" w:rsidRPr="002F4710">
        <w:rPr>
          <w:rFonts w:ascii="Courier New" w:eastAsia="Times New Roman" w:hAnsi="Courier New" w:cs="Courier New"/>
          <w:color w:val="000000"/>
          <w:sz w:val="20"/>
          <w:szCs w:val="20"/>
        </w:rPr>
        <w:t xml:space="preserve"> he or she trims and measures the logs for </w:t>
      </w:r>
      <w:proofErr w:type="gramStart"/>
      <w:r w:rsidR="007E4386" w:rsidRPr="002F4710">
        <w:rPr>
          <w:rFonts w:ascii="Courier New" w:eastAsia="Times New Roman" w:hAnsi="Courier New" w:cs="Courier New"/>
          <w:color w:val="000000"/>
          <w:sz w:val="20"/>
          <w:szCs w:val="20"/>
        </w:rPr>
        <w:t>sawyers</w:t>
      </w:r>
      <w:proofErr w:type="gramEnd"/>
      <w:r w:rsidR="007E4386" w:rsidRPr="002F4710">
        <w:rPr>
          <w:rFonts w:ascii="Courier New" w:eastAsia="Times New Roman" w:hAnsi="Courier New" w:cs="Courier New"/>
          <w:color w:val="000000"/>
          <w:sz w:val="20"/>
          <w:szCs w:val="20"/>
        </w:rPr>
        <w:t xml:space="preserve"> to cut apart.  </w:t>
      </w:r>
    </w:p>
    <w:p w14:paraId="738B14C1" w14:textId="70D7F530" w:rsidR="007E4386" w:rsidRPr="002F4710" w:rsidRDefault="007E4386" w:rsidP="007E4386">
      <w:pPr>
        <w:spacing w:after="0" w:line="276" w:lineRule="auto"/>
        <w:rPr>
          <w:rFonts w:ascii="Courier New" w:eastAsia="Times New Roman" w:hAnsi="Courier New" w:cs="Courier New"/>
          <w:sz w:val="12"/>
          <w:szCs w:val="12"/>
        </w:rPr>
      </w:pPr>
    </w:p>
    <w:p w14:paraId="39A837A9" w14:textId="7AB62610" w:rsidR="007E4386" w:rsidRPr="002F4710" w:rsidRDefault="00B238EA" w:rsidP="003B79EC">
      <w:pPr>
        <w:spacing w:after="0" w:line="276" w:lineRule="auto"/>
        <w:jc w:val="both"/>
        <w:textAlignment w:val="baseline"/>
        <w:rPr>
          <w:rFonts w:ascii="Courier New" w:eastAsia="Times New Roman" w:hAnsi="Courier New" w:cs="Courier New"/>
          <w:color w:val="000000"/>
          <w:sz w:val="20"/>
          <w:szCs w:val="20"/>
        </w:rPr>
      </w:pPr>
      <w:r w:rsidRPr="002F4710">
        <w:rPr>
          <w:rFonts w:ascii="Segoe UI Symbol" w:eastAsia="Times New Roman" w:hAnsi="Segoe UI Symbol" w:cs="Segoe UI Symbol"/>
          <w:b/>
          <w:bCs/>
          <w:color w:val="000000"/>
          <w:sz w:val="20"/>
          <w:szCs w:val="20"/>
        </w:rPr>
        <w:t>❏</w:t>
      </w:r>
      <w:r w:rsidRPr="002F4710">
        <w:rPr>
          <w:rFonts w:ascii="Courier New" w:eastAsia="Times New Roman" w:hAnsi="Courier New" w:cs="Courier New"/>
          <w:b/>
          <w:bCs/>
          <w:color w:val="000000"/>
          <w:sz w:val="20"/>
          <w:szCs w:val="20"/>
        </w:rPr>
        <w:t xml:space="preserve"> </w:t>
      </w:r>
      <w:r w:rsidR="007E4386" w:rsidRPr="002F4710">
        <w:rPr>
          <w:rFonts w:ascii="Courier New" w:eastAsia="Times New Roman" w:hAnsi="Courier New" w:cs="Courier New"/>
          <w:b/>
          <w:bCs/>
          <w:color w:val="000000"/>
          <w:sz w:val="20"/>
          <w:szCs w:val="20"/>
        </w:rPr>
        <w:t>SAWYER</w:t>
      </w:r>
      <w:r w:rsidR="007E4386" w:rsidRPr="002F4710">
        <w:rPr>
          <w:rFonts w:ascii="Courier New" w:eastAsia="Times New Roman" w:hAnsi="Courier New" w:cs="Courier New"/>
          <w:color w:val="000000"/>
          <w:sz w:val="20"/>
          <w:szCs w:val="20"/>
        </w:rPr>
        <w:t xml:space="preserve"> (+ </w:t>
      </w:r>
      <w:r w:rsidR="00E01217" w:rsidRPr="002F4710">
        <w:rPr>
          <w:rFonts w:ascii="Courier New" w:eastAsia="Times New Roman" w:hAnsi="Courier New" w:cs="Courier New"/>
          <w:b/>
          <w:bCs/>
          <w:noProof/>
          <w:color w:val="274E13"/>
          <w:sz w:val="20"/>
          <w:szCs w:val="20"/>
        </w:rPr>
        <w:drawing>
          <wp:inline distT="0" distB="0" distL="0" distR="0" wp14:anchorId="004BA02B" wp14:editId="704C34AF">
            <wp:extent cx="114300" cy="9906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 </w:t>
      </w:r>
      <w:r w:rsidR="00E01217" w:rsidRPr="002F4710">
        <w:rPr>
          <w:rFonts w:ascii="Courier New" w:eastAsia="Times New Roman" w:hAnsi="Courier New" w:cs="Courier New"/>
          <w:b/>
          <w:bCs/>
          <w:noProof/>
          <w:color w:val="85200C"/>
          <w:sz w:val="20"/>
          <w:szCs w:val="20"/>
        </w:rPr>
        <w:drawing>
          <wp:inline distT="0" distB="0" distL="0" distR="0" wp14:anchorId="368E1E14" wp14:editId="0524BAEA">
            <wp:extent cx="114300" cy="990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Sawyers either singly, or in pairs, </w:t>
      </w:r>
      <w:r w:rsidR="00432756" w:rsidRPr="002F4710">
        <w:rPr>
          <w:rFonts w:ascii="Courier New" w:eastAsia="Times New Roman" w:hAnsi="Courier New" w:cs="Courier New"/>
          <w:color w:val="000000"/>
          <w:sz w:val="20"/>
          <w:szCs w:val="20"/>
        </w:rPr>
        <w:t>follow</w:t>
      </w:r>
      <w:r w:rsidR="007E4386" w:rsidRPr="002F4710">
        <w:rPr>
          <w:rFonts w:ascii="Courier New" w:eastAsia="Times New Roman" w:hAnsi="Courier New" w:cs="Courier New"/>
          <w:color w:val="000000"/>
          <w:sz w:val="20"/>
          <w:szCs w:val="20"/>
        </w:rPr>
        <w:t xml:space="preserve"> the choppers and cut the felled trees into </w:t>
      </w:r>
      <w:proofErr w:type="gramStart"/>
      <w:r w:rsidR="007E4386" w:rsidRPr="002F4710">
        <w:rPr>
          <w:rFonts w:ascii="Courier New" w:eastAsia="Times New Roman" w:hAnsi="Courier New" w:cs="Courier New"/>
          <w:color w:val="000000"/>
          <w:sz w:val="20"/>
          <w:szCs w:val="20"/>
        </w:rPr>
        <w:t>saw-logs</w:t>
      </w:r>
      <w:proofErr w:type="gramEnd"/>
      <w:r w:rsidR="007E4386" w:rsidRPr="002F4710">
        <w:rPr>
          <w:rFonts w:ascii="Courier New" w:eastAsia="Times New Roman" w:hAnsi="Courier New" w:cs="Courier New"/>
          <w:color w:val="000000"/>
          <w:sz w:val="20"/>
          <w:szCs w:val="20"/>
        </w:rPr>
        <w:t xml:space="preserve">. The </w:t>
      </w:r>
      <w:proofErr w:type="spellStart"/>
      <w:r w:rsidR="007E4386" w:rsidRPr="002F4710">
        <w:rPr>
          <w:rFonts w:ascii="Courier New" w:eastAsia="Times New Roman" w:hAnsi="Courier New" w:cs="Courier New"/>
          <w:color w:val="000000"/>
          <w:sz w:val="20"/>
          <w:szCs w:val="20"/>
        </w:rPr>
        <w:t>swamper</w:t>
      </w:r>
      <w:proofErr w:type="spellEnd"/>
      <w:r w:rsidR="007E4386" w:rsidRPr="002F4710">
        <w:rPr>
          <w:rFonts w:ascii="Courier New" w:eastAsia="Times New Roman" w:hAnsi="Courier New" w:cs="Courier New"/>
          <w:color w:val="000000"/>
          <w:sz w:val="20"/>
          <w:szCs w:val="20"/>
        </w:rPr>
        <w:t xml:space="preserve"> then removes any remaining limbs and drags the log to the side of the skidway with </w:t>
      </w:r>
      <w:proofErr w:type="gramStart"/>
      <w:r w:rsidR="007E4386" w:rsidRPr="002F4710">
        <w:rPr>
          <w:rFonts w:ascii="Courier New" w:eastAsia="Times New Roman" w:hAnsi="Courier New" w:cs="Courier New"/>
          <w:color w:val="000000"/>
          <w:sz w:val="20"/>
          <w:szCs w:val="20"/>
        </w:rPr>
        <w:t>help</w:t>
      </w:r>
      <w:proofErr w:type="gramEnd"/>
      <w:r w:rsidR="007E4386" w:rsidRPr="002F4710">
        <w:rPr>
          <w:rFonts w:ascii="Courier New" w:eastAsia="Times New Roman" w:hAnsi="Courier New" w:cs="Courier New"/>
          <w:color w:val="000000"/>
          <w:sz w:val="20"/>
          <w:szCs w:val="20"/>
        </w:rPr>
        <w:t xml:space="preserve"> of an ox.</w:t>
      </w:r>
    </w:p>
    <w:p w14:paraId="056C1881" w14:textId="77777777" w:rsidR="007E4386" w:rsidRPr="002F4710" w:rsidRDefault="007E4386" w:rsidP="007E4386">
      <w:pPr>
        <w:spacing w:after="0" w:line="276" w:lineRule="auto"/>
        <w:rPr>
          <w:rFonts w:ascii="Courier New" w:eastAsia="Times New Roman" w:hAnsi="Courier New" w:cs="Courier New"/>
          <w:strike/>
          <w:sz w:val="12"/>
          <w:szCs w:val="12"/>
        </w:rPr>
      </w:pPr>
    </w:p>
    <w:p w14:paraId="1EF4B2A1" w14:textId="63CFDA19" w:rsidR="007E4386" w:rsidRPr="002F4710" w:rsidRDefault="00B238EA" w:rsidP="003B79EC">
      <w:pPr>
        <w:spacing w:after="0" w:line="276" w:lineRule="auto"/>
        <w:jc w:val="both"/>
        <w:textAlignment w:val="baseline"/>
        <w:rPr>
          <w:rFonts w:ascii="Courier New" w:eastAsia="Times New Roman" w:hAnsi="Courier New" w:cs="Courier New"/>
          <w:color w:val="000000"/>
          <w:sz w:val="20"/>
          <w:szCs w:val="20"/>
        </w:rPr>
      </w:pPr>
      <w:r w:rsidRPr="002F4710">
        <w:rPr>
          <w:rFonts w:ascii="Segoe UI Symbol" w:eastAsia="Times New Roman" w:hAnsi="Segoe UI Symbol" w:cs="Segoe UI Symbol"/>
          <w:b/>
          <w:bCs/>
          <w:color w:val="000000"/>
          <w:sz w:val="20"/>
          <w:szCs w:val="20"/>
        </w:rPr>
        <w:t>❏</w:t>
      </w:r>
      <w:r w:rsidRPr="002F4710">
        <w:rPr>
          <w:rFonts w:ascii="Courier New" w:eastAsia="Times New Roman" w:hAnsi="Courier New" w:cs="Courier New"/>
          <w:b/>
          <w:bCs/>
          <w:color w:val="000000"/>
          <w:sz w:val="20"/>
          <w:szCs w:val="20"/>
        </w:rPr>
        <w:t xml:space="preserve"> </w:t>
      </w:r>
      <w:r w:rsidR="007E4386" w:rsidRPr="002F4710">
        <w:rPr>
          <w:rFonts w:ascii="Courier New" w:eastAsia="Times New Roman" w:hAnsi="Courier New" w:cs="Courier New"/>
          <w:b/>
          <w:bCs/>
          <w:color w:val="000000"/>
          <w:sz w:val="20"/>
          <w:szCs w:val="20"/>
        </w:rPr>
        <w:t xml:space="preserve">HOOK-TENDER </w:t>
      </w:r>
      <w:r w:rsidR="007E4386" w:rsidRPr="002F4710">
        <w:rPr>
          <w:rFonts w:ascii="Courier New" w:eastAsia="Times New Roman" w:hAnsi="Courier New" w:cs="Courier New"/>
          <w:color w:val="000000"/>
          <w:sz w:val="20"/>
          <w:szCs w:val="20"/>
        </w:rPr>
        <w:t xml:space="preserve">(+ </w:t>
      </w:r>
      <w:r w:rsidR="00E01217" w:rsidRPr="002F4710">
        <w:rPr>
          <w:rFonts w:ascii="Courier New" w:eastAsia="Times New Roman" w:hAnsi="Courier New" w:cs="Courier New"/>
          <w:b/>
          <w:bCs/>
          <w:noProof/>
          <w:color w:val="20124D"/>
          <w:sz w:val="20"/>
          <w:szCs w:val="20"/>
        </w:rPr>
        <w:drawing>
          <wp:inline distT="0" distB="0" distL="0" distR="0" wp14:anchorId="6D2347B8" wp14:editId="7D835E31">
            <wp:extent cx="114300" cy="990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 </w:t>
      </w:r>
      <w:r w:rsidR="00E01217" w:rsidRPr="002F4710">
        <w:rPr>
          <w:rFonts w:ascii="Courier New" w:eastAsia="Times New Roman" w:hAnsi="Courier New" w:cs="Courier New"/>
          <w:b/>
          <w:bCs/>
          <w:noProof/>
          <w:color w:val="F1C232"/>
          <w:sz w:val="20"/>
          <w:szCs w:val="20"/>
        </w:rPr>
        <w:drawing>
          <wp:inline distT="0" distB="0" distL="0" distR="0" wp14:anchorId="33C183D9" wp14:editId="21EBF406">
            <wp:extent cx="91440" cy="99060"/>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144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The hook-tender </w:t>
      </w:r>
      <w:proofErr w:type="gramStart"/>
      <w:r w:rsidR="007E4386" w:rsidRPr="002F4710">
        <w:rPr>
          <w:rFonts w:ascii="Courier New" w:eastAsia="Times New Roman" w:hAnsi="Courier New" w:cs="Courier New"/>
          <w:color w:val="000000"/>
          <w:sz w:val="20"/>
          <w:szCs w:val="20"/>
        </w:rPr>
        <w:t>oversees</w:t>
      </w:r>
      <w:proofErr w:type="gramEnd"/>
      <w:r w:rsidR="007E4386" w:rsidRPr="002F4710">
        <w:rPr>
          <w:rFonts w:ascii="Courier New" w:eastAsia="Times New Roman" w:hAnsi="Courier New" w:cs="Courier New"/>
          <w:color w:val="000000"/>
          <w:sz w:val="20"/>
          <w:szCs w:val="20"/>
        </w:rPr>
        <w:t xml:space="preserve"> getting the logs from the skidway onto a log sled. He or she places the chain around the </w:t>
      </w:r>
      <w:r w:rsidR="00432756" w:rsidRPr="002F4710">
        <w:rPr>
          <w:rFonts w:ascii="Courier New" w:eastAsia="Times New Roman" w:hAnsi="Courier New" w:cs="Courier New"/>
          <w:color w:val="000000"/>
          <w:sz w:val="20"/>
          <w:szCs w:val="20"/>
        </w:rPr>
        <w:t>logs,</w:t>
      </w:r>
      <w:r w:rsidR="007E4386" w:rsidRPr="002F4710">
        <w:rPr>
          <w:rFonts w:ascii="Courier New" w:eastAsia="Times New Roman" w:hAnsi="Courier New" w:cs="Courier New"/>
          <w:color w:val="000000"/>
          <w:sz w:val="20"/>
          <w:szCs w:val="20"/>
        </w:rPr>
        <w:t xml:space="preserve"> so they can be hoisted onto sleds. The hook-tender looks out for the safety of others.</w:t>
      </w:r>
    </w:p>
    <w:p w14:paraId="2C7592F2" w14:textId="33A11505" w:rsidR="007E4386" w:rsidRPr="002F4710" w:rsidRDefault="007E4386" w:rsidP="007E4386">
      <w:pPr>
        <w:spacing w:after="0" w:line="276" w:lineRule="auto"/>
        <w:rPr>
          <w:rFonts w:ascii="Courier New" w:eastAsia="Times New Roman" w:hAnsi="Courier New" w:cs="Courier New"/>
          <w:sz w:val="12"/>
          <w:szCs w:val="12"/>
        </w:rPr>
      </w:pPr>
    </w:p>
    <w:p w14:paraId="35931A31" w14:textId="0C0382BE" w:rsidR="007E4386" w:rsidRPr="002F4710" w:rsidRDefault="00B238EA" w:rsidP="003B79EC">
      <w:pPr>
        <w:spacing w:after="0" w:line="276" w:lineRule="auto"/>
        <w:jc w:val="both"/>
        <w:textAlignment w:val="baseline"/>
        <w:rPr>
          <w:rFonts w:ascii="Courier New" w:eastAsia="Times New Roman" w:hAnsi="Courier New" w:cs="Courier New"/>
          <w:color w:val="000000"/>
          <w:sz w:val="20"/>
          <w:szCs w:val="20"/>
        </w:rPr>
      </w:pPr>
      <w:r w:rsidRPr="002F4710">
        <w:rPr>
          <w:rFonts w:ascii="Segoe UI Symbol" w:eastAsia="Times New Roman" w:hAnsi="Segoe UI Symbol" w:cs="Segoe UI Symbol"/>
          <w:b/>
          <w:bCs/>
          <w:color w:val="000000"/>
          <w:sz w:val="20"/>
          <w:szCs w:val="20"/>
        </w:rPr>
        <w:t>❏</w:t>
      </w:r>
      <w:r w:rsidRPr="002F4710">
        <w:rPr>
          <w:rFonts w:ascii="Courier New" w:eastAsia="Times New Roman" w:hAnsi="Courier New" w:cs="Courier New"/>
          <w:b/>
          <w:bCs/>
          <w:color w:val="000000"/>
          <w:sz w:val="20"/>
          <w:szCs w:val="20"/>
        </w:rPr>
        <w:t xml:space="preserve"> </w:t>
      </w:r>
      <w:r w:rsidR="007E4386" w:rsidRPr="002F4710">
        <w:rPr>
          <w:rFonts w:ascii="Courier New" w:eastAsia="Times New Roman" w:hAnsi="Courier New" w:cs="Courier New"/>
          <w:b/>
          <w:bCs/>
          <w:color w:val="000000"/>
          <w:sz w:val="20"/>
          <w:szCs w:val="20"/>
        </w:rPr>
        <w:t>SKIDDER</w:t>
      </w:r>
      <w:r w:rsidR="007E4386" w:rsidRPr="002F4710">
        <w:rPr>
          <w:rFonts w:ascii="Courier New" w:eastAsia="Times New Roman" w:hAnsi="Courier New" w:cs="Courier New"/>
          <w:color w:val="000000"/>
          <w:sz w:val="20"/>
          <w:szCs w:val="20"/>
        </w:rPr>
        <w:t xml:space="preserve"> (+ </w:t>
      </w:r>
      <w:r w:rsidR="00E01217" w:rsidRPr="002F4710">
        <w:rPr>
          <w:rFonts w:ascii="Courier New" w:eastAsia="Times New Roman" w:hAnsi="Courier New" w:cs="Courier New"/>
          <w:b/>
          <w:bCs/>
          <w:noProof/>
          <w:color w:val="E69138"/>
          <w:sz w:val="20"/>
          <w:szCs w:val="20"/>
        </w:rPr>
        <w:drawing>
          <wp:inline distT="0" distB="0" distL="0" distR="0" wp14:anchorId="73FD5C00" wp14:editId="59BF5353">
            <wp:extent cx="114300" cy="990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 </w:t>
      </w:r>
      <w:r w:rsidR="00E01217" w:rsidRPr="002F4710">
        <w:rPr>
          <w:rFonts w:ascii="Courier New" w:eastAsia="Times New Roman" w:hAnsi="Courier New" w:cs="Courier New"/>
          <w:b/>
          <w:bCs/>
          <w:noProof/>
          <w:color w:val="0000FF"/>
          <w:sz w:val="20"/>
          <w:szCs w:val="20"/>
        </w:rPr>
        <w:drawing>
          <wp:inline distT="0" distB="0" distL="0" distR="0" wp14:anchorId="1BEC8393" wp14:editId="5B8071DF">
            <wp:extent cx="167640" cy="106680"/>
            <wp:effectExtent l="0" t="0" r="381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7640" cy="10668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The skidder handles placing the logs up in huge, barn-shaped piles, twenty or thirty feet high, upon large log sleds. This </w:t>
      </w:r>
      <w:r w:rsidR="005B3E1B" w:rsidRPr="002F4710">
        <w:rPr>
          <w:rFonts w:ascii="Courier New" w:eastAsia="Times New Roman" w:hAnsi="Courier New" w:cs="Courier New"/>
          <w:color w:val="000000"/>
          <w:sz w:val="20"/>
          <w:szCs w:val="20"/>
        </w:rPr>
        <w:t xml:space="preserve">is </w:t>
      </w:r>
      <w:r w:rsidR="007E4386" w:rsidRPr="002F4710">
        <w:rPr>
          <w:rFonts w:ascii="Courier New" w:eastAsia="Times New Roman" w:hAnsi="Courier New" w:cs="Courier New"/>
          <w:color w:val="000000"/>
          <w:sz w:val="20"/>
          <w:szCs w:val="20"/>
        </w:rPr>
        <w:t>perhaps the most dangerous job in logging. He or she also keeps</w:t>
      </w:r>
      <w:r w:rsidR="00AD6C32" w:rsidRPr="002F4710">
        <w:rPr>
          <w:rFonts w:ascii="Courier New" w:eastAsia="Times New Roman" w:hAnsi="Courier New" w:cs="Courier New"/>
          <w:color w:val="000000"/>
          <w:sz w:val="20"/>
          <w:szCs w:val="20"/>
        </w:rPr>
        <w:t xml:space="preserve"> the</w:t>
      </w:r>
      <w:r w:rsidR="007E4386" w:rsidRPr="002F4710">
        <w:rPr>
          <w:rFonts w:ascii="Courier New" w:eastAsia="Times New Roman" w:hAnsi="Courier New" w:cs="Courier New"/>
          <w:color w:val="000000"/>
          <w:sz w:val="20"/>
          <w:szCs w:val="20"/>
        </w:rPr>
        <w:t xml:space="preserve"> skidway in repair. </w:t>
      </w:r>
    </w:p>
    <w:p w14:paraId="6760A031" w14:textId="701AE07A" w:rsidR="007E4386" w:rsidRPr="002F4710" w:rsidRDefault="007E4386" w:rsidP="007E4386">
      <w:pPr>
        <w:spacing w:after="0" w:line="276" w:lineRule="auto"/>
        <w:rPr>
          <w:rFonts w:ascii="Courier New" w:eastAsia="Times New Roman" w:hAnsi="Courier New" w:cs="Courier New"/>
          <w:sz w:val="12"/>
          <w:szCs w:val="12"/>
        </w:rPr>
      </w:pPr>
    </w:p>
    <w:p w14:paraId="00EE6234" w14:textId="4BD9F34B" w:rsidR="007E0198" w:rsidRPr="002F4710" w:rsidRDefault="00B238EA" w:rsidP="003B79EC">
      <w:pPr>
        <w:spacing w:after="0" w:line="276" w:lineRule="auto"/>
        <w:jc w:val="both"/>
        <w:textAlignment w:val="baseline"/>
        <w:rPr>
          <w:rFonts w:ascii="Courier New" w:eastAsia="Times New Roman" w:hAnsi="Courier New" w:cs="Courier New"/>
          <w:color w:val="000000"/>
          <w:sz w:val="20"/>
          <w:szCs w:val="20"/>
        </w:rPr>
      </w:pPr>
      <w:r w:rsidRPr="002F4710">
        <w:rPr>
          <w:rFonts w:ascii="Segoe UI Symbol" w:eastAsia="Times New Roman" w:hAnsi="Segoe UI Symbol" w:cs="Segoe UI Symbol"/>
          <w:b/>
          <w:bCs/>
          <w:color w:val="000000"/>
          <w:sz w:val="20"/>
          <w:szCs w:val="20"/>
        </w:rPr>
        <w:t>❏</w:t>
      </w:r>
      <w:r w:rsidRPr="002F4710">
        <w:rPr>
          <w:rFonts w:ascii="Courier New" w:eastAsia="Times New Roman" w:hAnsi="Courier New" w:cs="Courier New"/>
          <w:b/>
          <w:bCs/>
          <w:color w:val="000000"/>
          <w:sz w:val="20"/>
          <w:szCs w:val="20"/>
        </w:rPr>
        <w:t xml:space="preserve"> </w:t>
      </w:r>
      <w:r w:rsidR="007E4386" w:rsidRPr="002F4710">
        <w:rPr>
          <w:rFonts w:ascii="Courier New" w:eastAsia="Times New Roman" w:hAnsi="Courier New" w:cs="Courier New"/>
          <w:b/>
          <w:bCs/>
          <w:color w:val="000000"/>
          <w:sz w:val="20"/>
          <w:szCs w:val="20"/>
        </w:rPr>
        <w:t xml:space="preserve">TEAMSTER </w:t>
      </w:r>
      <w:r w:rsidR="007E4386" w:rsidRPr="002F4710">
        <w:rPr>
          <w:rFonts w:ascii="Courier New" w:eastAsia="Times New Roman" w:hAnsi="Courier New" w:cs="Courier New"/>
          <w:color w:val="000000"/>
          <w:sz w:val="20"/>
          <w:szCs w:val="20"/>
        </w:rPr>
        <w:t xml:space="preserve">(+ </w:t>
      </w:r>
      <w:r w:rsidR="00E01217" w:rsidRPr="002F4710">
        <w:rPr>
          <w:rFonts w:ascii="Courier New" w:eastAsia="Times New Roman" w:hAnsi="Courier New" w:cs="Courier New"/>
          <w:b/>
          <w:bCs/>
          <w:noProof/>
          <w:color w:val="0000FF"/>
          <w:sz w:val="20"/>
          <w:szCs w:val="20"/>
        </w:rPr>
        <w:drawing>
          <wp:inline distT="0" distB="0" distL="0" distR="0" wp14:anchorId="699D5F30" wp14:editId="555992D9">
            <wp:extent cx="167640" cy="106680"/>
            <wp:effectExtent l="0" t="0" r="381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7640" cy="10668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 </w:t>
      </w:r>
      <w:r w:rsidR="00E01217" w:rsidRPr="002F4710">
        <w:rPr>
          <w:rFonts w:ascii="Courier New" w:eastAsia="Times New Roman" w:hAnsi="Courier New" w:cs="Courier New"/>
          <w:b/>
          <w:bCs/>
          <w:noProof/>
          <w:color w:val="E69138"/>
          <w:sz w:val="20"/>
          <w:szCs w:val="20"/>
        </w:rPr>
        <w:drawing>
          <wp:inline distT="0" distB="0" distL="0" distR="0" wp14:anchorId="68636393" wp14:editId="47EFE8F3">
            <wp:extent cx="114300" cy="990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w:t>
      </w:r>
      <w:r w:rsidR="00506FF5" w:rsidRPr="002F4710">
        <w:rPr>
          <w:rFonts w:ascii="Courier New" w:eastAsia="Times New Roman" w:hAnsi="Courier New" w:cs="Courier New"/>
          <w:color w:val="000000"/>
          <w:sz w:val="20"/>
          <w:szCs w:val="20"/>
        </w:rPr>
        <w:t xml:space="preserve">The teamster drives the log sleds over the iced skidway back and forth to the river.  He or she works mostly with oxen, as they are by far the best animals for the woods. The teamster also takes care of and shoes their animals. Two hours before daylight the teamsters </w:t>
      </w:r>
      <w:r w:rsidR="002F4710">
        <w:rPr>
          <w:rFonts w:ascii="Courier New" w:eastAsia="Times New Roman" w:hAnsi="Courier New" w:cs="Courier New"/>
          <w:color w:val="000000"/>
          <w:sz w:val="20"/>
          <w:szCs w:val="20"/>
        </w:rPr>
        <w:t xml:space="preserve">care </w:t>
      </w:r>
      <w:r w:rsidR="00506FF5" w:rsidRPr="002F4710">
        <w:rPr>
          <w:rFonts w:ascii="Courier New" w:eastAsia="Times New Roman" w:hAnsi="Courier New" w:cs="Courier New"/>
          <w:color w:val="000000"/>
          <w:sz w:val="20"/>
          <w:szCs w:val="20"/>
        </w:rPr>
        <w:t>and feed the oxen</w:t>
      </w:r>
      <w:r w:rsidR="007E4386" w:rsidRPr="002F4710">
        <w:rPr>
          <w:rFonts w:ascii="Courier New" w:eastAsia="Times New Roman" w:hAnsi="Courier New" w:cs="Courier New"/>
          <w:color w:val="000000"/>
          <w:sz w:val="20"/>
          <w:szCs w:val="20"/>
        </w:rPr>
        <w:t xml:space="preserve">. </w:t>
      </w:r>
    </w:p>
    <w:p w14:paraId="543A15AB" w14:textId="152FA209" w:rsidR="00B238EA" w:rsidRDefault="00B238EA" w:rsidP="00B238EA">
      <w:pPr>
        <w:spacing w:after="0" w:line="276" w:lineRule="auto"/>
        <w:ind w:left="720"/>
        <w:jc w:val="both"/>
        <w:textAlignment w:val="baseline"/>
        <w:rPr>
          <w:rFonts w:ascii="Arial" w:eastAsia="Times New Roman" w:hAnsi="Arial" w:cs="Arial"/>
          <w:color w:val="000000"/>
        </w:rPr>
      </w:pPr>
    </w:p>
    <w:p w14:paraId="51CC615E" w14:textId="5F67EF83" w:rsidR="002F4710" w:rsidRDefault="00964C59" w:rsidP="00B238EA">
      <w:pPr>
        <w:spacing w:after="0" w:line="276" w:lineRule="auto"/>
        <w:ind w:left="720"/>
        <w:jc w:val="both"/>
        <w:textAlignment w:val="baseline"/>
        <w:rPr>
          <w:rFonts w:ascii="Arial" w:eastAsia="Times New Roman" w:hAnsi="Arial" w:cs="Arial"/>
          <w:color w:val="000000"/>
        </w:rPr>
      </w:pPr>
      <w:r w:rsidRPr="002F4710">
        <w:rPr>
          <w:rFonts w:ascii="Courier New" w:eastAsia="Times New Roman" w:hAnsi="Courier New" w:cs="Courier New"/>
          <w:noProof/>
          <w:color w:val="000000"/>
          <w:sz w:val="12"/>
          <w:szCs w:val="12"/>
        </w:rPr>
        <mc:AlternateContent>
          <mc:Choice Requires="wps">
            <w:drawing>
              <wp:anchor distT="45720" distB="45720" distL="114300" distR="114300" simplePos="0" relativeHeight="251816960" behindDoc="0" locked="0" layoutInCell="1" allowOverlap="1" wp14:anchorId="058A1D5D" wp14:editId="3D73210C">
                <wp:simplePos x="0" y="0"/>
                <wp:positionH relativeFrom="margin">
                  <wp:posOffset>0</wp:posOffset>
                </wp:positionH>
                <wp:positionV relativeFrom="paragraph">
                  <wp:posOffset>13970</wp:posOffset>
                </wp:positionV>
                <wp:extent cx="5974080" cy="2758440"/>
                <wp:effectExtent l="0" t="0" r="26670" b="2286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4080" cy="2758440"/>
                        </a:xfrm>
                        <a:prstGeom prst="rect">
                          <a:avLst/>
                        </a:prstGeom>
                        <a:noFill/>
                        <a:ln w="12700">
                          <a:solidFill>
                            <a:schemeClr val="bg1">
                              <a:lumMod val="50000"/>
                            </a:schemeClr>
                          </a:solidFill>
                          <a:prstDash val="lgDashDotDot"/>
                          <a:miter lim="800000"/>
                          <a:headEnd/>
                          <a:tailEnd/>
                        </a:ln>
                      </wps:spPr>
                      <wps:txbx>
                        <w:txbxContent>
                          <w:p w14:paraId="2D95C1B0" w14:textId="77777777" w:rsidR="002F4710" w:rsidRPr="002F4710" w:rsidRDefault="002F4710" w:rsidP="002F4710">
                            <w:pPr>
                              <w:spacing w:after="0" w:line="276" w:lineRule="auto"/>
                              <w:jc w:val="both"/>
                              <w:textAlignment w:val="baseline"/>
                              <w:rPr>
                                <w:rFonts w:ascii="Courier New" w:eastAsia="Times New Roman" w:hAnsi="Courier New" w:cs="Courier New"/>
                                <w:color w:val="000000"/>
                                <w:sz w:val="18"/>
                                <w:szCs w:val="18"/>
                              </w:rPr>
                            </w:pPr>
                            <w:r w:rsidRPr="002F4710">
                              <w:rPr>
                                <w:rFonts w:ascii="Courier New" w:eastAsia="Times New Roman" w:hAnsi="Courier New" w:cs="Courier New"/>
                                <w:b/>
                                <w:bCs/>
                                <w:color w:val="000000"/>
                                <w:sz w:val="18"/>
                                <w:szCs w:val="18"/>
                              </w:rPr>
                              <w:t xml:space="preserve">NO </w:t>
                            </w:r>
                            <w:proofErr w:type="gramStart"/>
                            <w:r w:rsidRPr="002F4710">
                              <w:rPr>
                                <w:rFonts w:ascii="Courier New" w:eastAsia="Times New Roman" w:hAnsi="Courier New" w:cs="Courier New"/>
                                <w:b/>
                                <w:bCs/>
                                <w:color w:val="000000"/>
                                <w:sz w:val="18"/>
                                <w:szCs w:val="18"/>
                              </w:rPr>
                              <w:t>“ COWBOYS</w:t>
                            </w:r>
                            <w:proofErr w:type="gramEnd"/>
                            <w:r w:rsidRPr="002F4710">
                              <w:rPr>
                                <w:rFonts w:ascii="Courier New" w:eastAsia="Times New Roman" w:hAnsi="Courier New" w:cs="Courier New"/>
                                <w:b/>
                                <w:bCs/>
                                <w:color w:val="000000"/>
                                <w:sz w:val="18"/>
                                <w:szCs w:val="18"/>
                              </w:rPr>
                              <w:t xml:space="preserve"> AND ‘INDIANS’ ” PLEASE: </w:t>
                            </w:r>
                            <w:r w:rsidRPr="002F4710">
                              <w:rPr>
                                <w:rFonts w:ascii="Courier New" w:eastAsia="Times New Roman" w:hAnsi="Courier New" w:cs="Courier New"/>
                                <w:color w:val="000000"/>
                                <w:sz w:val="18"/>
                                <w:szCs w:val="18"/>
                              </w:rPr>
                              <w:t xml:space="preserve">Popular fiction has a strong tendency of portraying the distinction between good and evil as skin deep. This makes for dull storytelling, as players would know instantly who’s friend or foe based on superficial impressions. Not to mention it is plainly disrespectful. It is important to try to prevent this. Before creating a nonplayable character within a demographic, the storyteller should think about his or her perceptions of that group in real life. Is it positive or negative? Does one feel ‘they’ are </w:t>
                            </w:r>
                            <w:proofErr w:type="gramStart"/>
                            <w:r w:rsidRPr="002F4710">
                              <w:rPr>
                                <w:rFonts w:ascii="Courier New" w:eastAsia="Times New Roman" w:hAnsi="Courier New" w:cs="Courier New"/>
                                <w:color w:val="000000"/>
                                <w:sz w:val="18"/>
                                <w:szCs w:val="18"/>
                              </w:rPr>
                              <w:t>all alike</w:t>
                            </w:r>
                            <w:proofErr w:type="gramEnd"/>
                            <w:r w:rsidRPr="002F4710">
                              <w:rPr>
                                <w:rFonts w:ascii="Courier New" w:eastAsia="Times New Roman" w:hAnsi="Courier New" w:cs="Courier New"/>
                                <w:color w:val="000000"/>
                                <w:sz w:val="18"/>
                                <w:szCs w:val="18"/>
                              </w:rPr>
                              <w:t xml:space="preserve"> or not so much? Does one think in terms of “innocent until proven guilty” or “guilty until proven innocent?”  </w:t>
                            </w:r>
                          </w:p>
                          <w:p w14:paraId="65344DDC" w14:textId="77777777" w:rsidR="002F4710" w:rsidRPr="002F4710" w:rsidRDefault="002F4710" w:rsidP="002F4710">
                            <w:pPr>
                              <w:spacing w:after="0" w:line="276" w:lineRule="auto"/>
                              <w:jc w:val="both"/>
                              <w:textAlignment w:val="baseline"/>
                              <w:rPr>
                                <w:rFonts w:ascii="Courier New" w:eastAsia="Times New Roman" w:hAnsi="Courier New" w:cs="Courier New"/>
                                <w:color w:val="000000"/>
                                <w:sz w:val="18"/>
                                <w:szCs w:val="18"/>
                              </w:rPr>
                            </w:pPr>
                          </w:p>
                          <w:p w14:paraId="130D838F" w14:textId="087CC790" w:rsidR="002F4710" w:rsidRPr="002F4710" w:rsidRDefault="002F4710" w:rsidP="002F4710">
                            <w:pPr>
                              <w:spacing w:after="0" w:line="276" w:lineRule="auto"/>
                              <w:jc w:val="both"/>
                              <w:textAlignment w:val="baseline"/>
                              <w:rPr>
                                <w:rFonts w:ascii="Courier New" w:eastAsia="Times New Roman" w:hAnsi="Courier New" w:cs="Courier New"/>
                                <w:color w:val="000000"/>
                                <w:sz w:val="18"/>
                                <w:szCs w:val="18"/>
                              </w:rPr>
                            </w:pPr>
                            <w:r w:rsidRPr="002F4710">
                              <w:rPr>
                                <w:rFonts w:ascii="Courier New" w:eastAsia="Times New Roman" w:hAnsi="Courier New" w:cs="Courier New"/>
                                <w:color w:val="000000"/>
                                <w:sz w:val="18"/>
                                <w:szCs w:val="18"/>
                              </w:rPr>
                              <w:t xml:space="preserve">Does one ever confuse not caring if someone is innocent with someone </w:t>
                            </w:r>
                            <w:proofErr w:type="gramStart"/>
                            <w:r w:rsidRPr="002F4710">
                              <w:rPr>
                                <w:rFonts w:ascii="Courier New" w:eastAsia="Times New Roman" w:hAnsi="Courier New" w:cs="Courier New"/>
                                <w:color w:val="000000"/>
                                <w:sz w:val="18"/>
                                <w:szCs w:val="18"/>
                              </w:rPr>
                              <w:t>actually being</w:t>
                            </w:r>
                            <w:proofErr w:type="gramEnd"/>
                            <w:r w:rsidRPr="002F4710">
                              <w:rPr>
                                <w:rFonts w:ascii="Courier New" w:eastAsia="Times New Roman" w:hAnsi="Courier New" w:cs="Courier New"/>
                                <w:color w:val="000000"/>
                                <w:sz w:val="18"/>
                                <w:szCs w:val="18"/>
                              </w:rPr>
                              <w:t xml:space="preserve"> guilty, despite those being two different things? The world is never so black and white, and whether the Storyteller creates a human character who is righteous, wicked or somewhere in between should not be inferred on things like gender, disability, nationality, social class, ethnicity, etc. So, upon fleshing out a nonplayable character roll one die to find out his or her persona from the following: </w:t>
                            </w:r>
                            <w:r w:rsidRPr="002F4710">
                              <w:rPr>
                                <w:rFonts w:ascii="Segoe UI Symbol" w:eastAsia="Times New Roman" w:hAnsi="Segoe UI Symbol" w:cs="Segoe UI Symbol"/>
                                <w:color w:val="000000"/>
                                <w:sz w:val="18"/>
                                <w:szCs w:val="18"/>
                              </w:rPr>
                              <w:t>⚀</w:t>
                            </w:r>
                            <w:r w:rsidRPr="002F4710">
                              <w:rPr>
                                <w:rFonts w:ascii="Courier New" w:eastAsia="Times New Roman" w:hAnsi="Courier New" w:cs="Courier New"/>
                                <w:color w:val="000000"/>
                                <w:sz w:val="18"/>
                                <w:szCs w:val="18"/>
                              </w:rPr>
                              <w:t xml:space="preserve"> Saintly </w:t>
                            </w:r>
                            <w:proofErr w:type="gramStart"/>
                            <w:r w:rsidRPr="002F4710">
                              <w:rPr>
                                <w:rFonts w:ascii="Courier New" w:eastAsia="Times New Roman" w:hAnsi="Courier New" w:cs="Courier New"/>
                                <w:color w:val="000000"/>
                                <w:sz w:val="18"/>
                                <w:szCs w:val="18"/>
                              </w:rPr>
                              <w:t xml:space="preserve">-  </w:t>
                            </w:r>
                            <w:r w:rsidRPr="002F4710">
                              <w:rPr>
                                <w:rFonts w:ascii="Segoe UI Symbol" w:eastAsia="Times New Roman" w:hAnsi="Segoe UI Symbol" w:cs="Segoe UI Symbol"/>
                                <w:color w:val="000000"/>
                                <w:sz w:val="18"/>
                                <w:szCs w:val="18"/>
                              </w:rPr>
                              <w:t>⚁</w:t>
                            </w:r>
                            <w:proofErr w:type="gramEnd"/>
                            <w:r w:rsidRPr="002F4710">
                              <w:rPr>
                                <w:rFonts w:ascii="Courier New" w:eastAsia="Times New Roman" w:hAnsi="Courier New" w:cs="Courier New"/>
                                <w:color w:val="000000"/>
                                <w:sz w:val="18"/>
                                <w:szCs w:val="18"/>
                              </w:rPr>
                              <w:t xml:space="preserve"> Good Guy - </w:t>
                            </w:r>
                            <w:r w:rsidRPr="002F4710">
                              <w:rPr>
                                <w:rFonts w:ascii="Segoe UI Symbol" w:eastAsia="Times New Roman" w:hAnsi="Segoe UI Symbol" w:cs="Segoe UI Symbol"/>
                                <w:color w:val="000000"/>
                                <w:sz w:val="18"/>
                                <w:szCs w:val="18"/>
                              </w:rPr>
                              <w:t>⚂</w:t>
                            </w:r>
                            <w:r w:rsidRPr="002F4710">
                              <w:rPr>
                                <w:rFonts w:ascii="Courier New" w:eastAsia="Times New Roman" w:hAnsi="Courier New" w:cs="Courier New"/>
                                <w:color w:val="000000"/>
                                <w:sz w:val="18"/>
                                <w:szCs w:val="18"/>
                              </w:rPr>
                              <w:t xml:space="preserve"> If pressured still has your back - </w:t>
                            </w:r>
                            <w:r w:rsidRPr="002F4710">
                              <w:rPr>
                                <w:rFonts w:ascii="Segoe UI Symbol" w:eastAsia="Times New Roman" w:hAnsi="Segoe UI Symbol" w:cs="Segoe UI Symbol"/>
                                <w:color w:val="000000"/>
                                <w:sz w:val="18"/>
                                <w:szCs w:val="18"/>
                              </w:rPr>
                              <w:t>⚃</w:t>
                            </w:r>
                            <w:r w:rsidRPr="002F4710">
                              <w:rPr>
                                <w:rFonts w:ascii="Courier New" w:eastAsia="Times New Roman" w:hAnsi="Courier New" w:cs="Courier New"/>
                                <w:color w:val="000000"/>
                                <w:sz w:val="18"/>
                                <w:szCs w:val="18"/>
                              </w:rPr>
                              <w:t xml:space="preserve"> If pressured will turn on you - </w:t>
                            </w:r>
                            <w:r w:rsidRPr="002F4710">
                              <w:rPr>
                                <w:rFonts w:ascii="Segoe UI Symbol" w:eastAsia="Times New Roman" w:hAnsi="Segoe UI Symbol" w:cs="Segoe UI Symbol"/>
                                <w:color w:val="000000"/>
                                <w:sz w:val="18"/>
                                <w:szCs w:val="18"/>
                              </w:rPr>
                              <w:t>⚄</w:t>
                            </w:r>
                            <w:r w:rsidRPr="002F4710">
                              <w:rPr>
                                <w:rFonts w:ascii="Courier New" w:eastAsia="Times New Roman" w:hAnsi="Courier New" w:cs="Courier New"/>
                                <w:color w:val="000000"/>
                                <w:sz w:val="18"/>
                                <w:szCs w:val="18"/>
                              </w:rPr>
                              <w:t xml:space="preserve"> Bad Guy - </w:t>
                            </w:r>
                            <w:r w:rsidRPr="002F4710">
                              <w:rPr>
                                <w:rFonts w:ascii="Segoe UI Symbol" w:eastAsia="Times New Roman" w:hAnsi="Segoe UI Symbol" w:cs="Segoe UI Symbol"/>
                                <w:color w:val="000000"/>
                                <w:sz w:val="18"/>
                                <w:szCs w:val="18"/>
                              </w:rPr>
                              <w:t>⚅</w:t>
                            </w:r>
                            <w:r w:rsidRPr="002F4710">
                              <w:rPr>
                                <w:rFonts w:ascii="Courier New" w:eastAsia="Times New Roman" w:hAnsi="Courier New" w:cs="Courier New"/>
                                <w:color w:val="000000"/>
                                <w:sz w:val="18"/>
                                <w:szCs w:val="18"/>
                              </w:rPr>
                              <w:t xml:space="preserve"> Wicked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8A1D5D" id="Text Box 48" o:spid="_x0000_s1038" type="#_x0000_t202" style="position:absolute;left:0;text-align:left;margin-left:0;margin-top:1.1pt;width:470.4pt;height:217.2pt;z-index:251816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" filled="f" strokecolor="#7f7f7f [1612]" strokeweight="1pt">
                <v:stroke dashstyle="longDashDotDot"/>
                <v:textbox>
                  <w:txbxContent>
                    <w:p w14:paraId="2D95C1B0" w14:textId="77777777" w:rsidR="002F4710" w:rsidRPr="002F4710" w:rsidRDefault="002F4710" w:rsidP="002F4710">
                      <w:pPr>
                        <w:spacing w:after="0" w:line="276" w:lineRule="auto"/>
                        <w:jc w:val="both"/>
                        <w:textAlignment w:val="baseline"/>
                        <w:rPr>
                          <w:rFonts w:ascii="Courier New" w:eastAsia="Times New Roman" w:hAnsi="Courier New" w:cs="Courier New"/>
                          <w:color w:val="000000"/>
                          <w:sz w:val="18"/>
                          <w:szCs w:val="18"/>
                        </w:rPr>
                      </w:pPr>
                      <w:r w:rsidRPr="002F4710">
                        <w:rPr>
                          <w:rFonts w:ascii="Courier New" w:eastAsia="Times New Roman" w:hAnsi="Courier New" w:cs="Courier New"/>
                          <w:b/>
                          <w:bCs/>
                          <w:color w:val="000000"/>
                          <w:sz w:val="18"/>
                          <w:szCs w:val="18"/>
                        </w:rPr>
                        <w:t xml:space="preserve">NO “ COWBOYS AND ‘INDIANS’ ” PLEASE: </w:t>
                      </w:r>
                      <w:r w:rsidRPr="002F4710">
                        <w:rPr>
                          <w:rFonts w:ascii="Courier New" w:eastAsia="Times New Roman" w:hAnsi="Courier New" w:cs="Courier New"/>
                          <w:color w:val="000000"/>
                          <w:sz w:val="18"/>
                          <w:szCs w:val="18"/>
                        </w:rPr>
                        <w:t xml:space="preserve">Popular fiction has a strong tendency of portraying the distinction between good and evil as skin deep. This makes for dull storytelling, as players would know instantly who’s friend or foe based on superficial impressions. Not to mention it is plainly disrespectful. It is important to try to prevent this. Before creating a nonplayable character within a demographic, the storyteller should think about his or her perceptions of that group in real life. Is it positive or negative? Does one feel ‘they’ are all alike or not so much? Does one think in terms of “innocent until proven guilty” or “guilty until proven innocent?”  </w:t>
                      </w:r>
                    </w:p>
                    <w:p w14:paraId="65344DDC" w14:textId="77777777" w:rsidR="002F4710" w:rsidRPr="002F4710" w:rsidRDefault="002F4710" w:rsidP="002F4710">
                      <w:pPr>
                        <w:spacing w:after="0" w:line="276" w:lineRule="auto"/>
                        <w:jc w:val="both"/>
                        <w:textAlignment w:val="baseline"/>
                        <w:rPr>
                          <w:rFonts w:ascii="Courier New" w:eastAsia="Times New Roman" w:hAnsi="Courier New" w:cs="Courier New"/>
                          <w:color w:val="000000"/>
                          <w:sz w:val="18"/>
                          <w:szCs w:val="18"/>
                        </w:rPr>
                      </w:pPr>
                    </w:p>
                    <w:p w14:paraId="130D838F" w14:textId="087CC790" w:rsidR="002F4710" w:rsidRPr="002F4710" w:rsidRDefault="002F4710" w:rsidP="002F4710">
                      <w:pPr>
                        <w:spacing w:after="0" w:line="276" w:lineRule="auto"/>
                        <w:jc w:val="both"/>
                        <w:textAlignment w:val="baseline"/>
                        <w:rPr>
                          <w:rFonts w:ascii="Courier New" w:eastAsia="Times New Roman" w:hAnsi="Courier New" w:cs="Courier New"/>
                          <w:color w:val="000000"/>
                          <w:sz w:val="18"/>
                          <w:szCs w:val="18"/>
                        </w:rPr>
                      </w:pPr>
                      <w:r w:rsidRPr="002F4710">
                        <w:rPr>
                          <w:rFonts w:ascii="Courier New" w:eastAsia="Times New Roman" w:hAnsi="Courier New" w:cs="Courier New"/>
                          <w:color w:val="000000"/>
                          <w:sz w:val="18"/>
                          <w:szCs w:val="18"/>
                        </w:rPr>
                        <w:t xml:space="preserve">Does one ever confuse not caring if someone is innocent with someone actually being guilty, despite those being two different things? The world is never so black and white, and whether the Storyteller creates a human character who is righteous, wicked or somewhere in between should not be inferred on things like gender, disability, nationality, social class, ethnicity, etc. So, upon fleshing out a nonplayable character roll one die to find out his or her persona from the following: </w:t>
                      </w:r>
                      <w:r w:rsidRPr="002F4710">
                        <w:rPr>
                          <w:rFonts w:ascii="Segoe UI Symbol" w:eastAsia="Times New Roman" w:hAnsi="Segoe UI Symbol" w:cs="Segoe UI Symbol"/>
                          <w:color w:val="000000"/>
                          <w:sz w:val="18"/>
                          <w:szCs w:val="18"/>
                        </w:rPr>
                        <w:t>⚀</w:t>
                      </w:r>
                      <w:r w:rsidRPr="002F4710">
                        <w:rPr>
                          <w:rFonts w:ascii="Courier New" w:eastAsia="Times New Roman" w:hAnsi="Courier New" w:cs="Courier New"/>
                          <w:color w:val="000000"/>
                          <w:sz w:val="18"/>
                          <w:szCs w:val="18"/>
                        </w:rPr>
                        <w:t xml:space="preserve"> Saintly -  </w:t>
                      </w:r>
                      <w:r w:rsidRPr="002F4710">
                        <w:rPr>
                          <w:rFonts w:ascii="Segoe UI Symbol" w:eastAsia="Times New Roman" w:hAnsi="Segoe UI Symbol" w:cs="Segoe UI Symbol"/>
                          <w:color w:val="000000"/>
                          <w:sz w:val="18"/>
                          <w:szCs w:val="18"/>
                        </w:rPr>
                        <w:t>⚁</w:t>
                      </w:r>
                      <w:r w:rsidRPr="002F4710">
                        <w:rPr>
                          <w:rFonts w:ascii="Courier New" w:eastAsia="Times New Roman" w:hAnsi="Courier New" w:cs="Courier New"/>
                          <w:color w:val="000000"/>
                          <w:sz w:val="18"/>
                          <w:szCs w:val="18"/>
                        </w:rPr>
                        <w:t xml:space="preserve"> Good Guy - </w:t>
                      </w:r>
                      <w:r w:rsidRPr="002F4710">
                        <w:rPr>
                          <w:rFonts w:ascii="Segoe UI Symbol" w:eastAsia="Times New Roman" w:hAnsi="Segoe UI Symbol" w:cs="Segoe UI Symbol"/>
                          <w:color w:val="000000"/>
                          <w:sz w:val="18"/>
                          <w:szCs w:val="18"/>
                        </w:rPr>
                        <w:t>⚂</w:t>
                      </w:r>
                      <w:r w:rsidRPr="002F4710">
                        <w:rPr>
                          <w:rFonts w:ascii="Courier New" w:eastAsia="Times New Roman" w:hAnsi="Courier New" w:cs="Courier New"/>
                          <w:color w:val="000000"/>
                          <w:sz w:val="18"/>
                          <w:szCs w:val="18"/>
                        </w:rPr>
                        <w:t xml:space="preserve"> If pressured still has your back - </w:t>
                      </w:r>
                      <w:r w:rsidRPr="002F4710">
                        <w:rPr>
                          <w:rFonts w:ascii="Segoe UI Symbol" w:eastAsia="Times New Roman" w:hAnsi="Segoe UI Symbol" w:cs="Segoe UI Symbol"/>
                          <w:color w:val="000000"/>
                          <w:sz w:val="18"/>
                          <w:szCs w:val="18"/>
                        </w:rPr>
                        <w:t>⚃</w:t>
                      </w:r>
                      <w:r w:rsidRPr="002F4710">
                        <w:rPr>
                          <w:rFonts w:ascii="Courier New" w:eastAsia="Times New Roman" w:hAnsi="Courier New" w:cs="Courier New"/>
                          <w:color w:val="000000"/>
                          <w:sz w:val="18"/>
                          <w:szCs w:val="18"/>
                        </w:rPr>
                        <w:t xml:space="preserve"> If pressured will turn on you - </w:t>
                      </w:r>
                      <w:r w:rsidRPr="002F4710">
                        <w:rPr>
                          <w:rFonts w:ascii="Segoe UI Symbol" w:eastAsia="Times New Roman" w:hAnsi="Segoe UI Symbol" w:cs="Segoe UI Symbol"/>
                          <w:color w:val="000000"/>
                          <w:sz w:val="18"/>
                          <w:szCs w:val="18"/>
                        </w:rPr>
                        <w:t>⚄</w:t>
                      </w:r>
                      <w:r w:rsidRPr="002F4710">
                        <w:rPr>
                          <w:rFonts w:ascii="Courier New" w:eastAsia="Times New Roman" w:hAnsi="Courier New" w:cs="Courier New"/>
                          <w:color w:val="000000"/>
                          <w:sz w:val="18"/>
                          <w:szCs w:val="18"/>
                        </w:rPr>
                        <w:t xml:space="preserve"> Bad Guy - </w:t>
                      </w:r>
                      <w:r w:rsidRPr="002F4710">
                        <w:rPr>
                          <w:rFonts w:ascii="Segoe UI Symbol" w:eastAsia="Times New Roman" w:hAnsi="Segoe UI Symbol" w:cs="Segoe UI Symbol"/>
                          <w:color w:val="000000"/>
                          <w:sz w:val="18"/>
                          <w:szCs w:val="18"/>
                        </w:rPr>
                        <w:t>⚅</w:t>
                      </w:r>
                      <w:r w:rsidRPr="002F4710">
                        <w:rPr>
                          <w:rFonts w:ascii="Courier New" w:eastAsia="Times New Roman" w:hAnsi="Courier New" w:cs="Courier New"/>
                          <w:color w:val="000000"/>
                          <w:sz w:val="18"/>
                          <w:szCs w:val="18"/>
                        </w:rPr>
                        <w:t xml:space="preserve"> Wicked</w:t>
                      </w:r>
                    </w:p>
                  </w:txbxContent>
                </v:textbox>
                <w10:wrap anchorx="margin"/>
              </v:shape>
            </w:pict>
          </mc:Fallback>
        </mc:AlternateContent>
      </w:r>
    </w:p>
    <w:p w14:paraId="535E247A" w14:textId="70CD0BA3" w:rsidR="00B238EA" w:rsidRDefault="00B238EA" w:rsidP="00B238EA">
      <w:pPr>
        <w:spacing w:after="0" w:line="276" w:lineRule="auto"/>
        <w:ind w:left="720"/>
        <w:jc w:val="both"/>
        <w:textAlignment w:val="baseline"/>
        <w:rPr>
          <w:rFonts w:ascii="Arial" w:eastAsia="Times New Roman" w:hAnsi="Arial" w:cs="Arial"/>
          <w:color w:val="000000"/>
        </w:rPr>
      </w:pPr>
    </w:p>
    <w:p w14:paraId="5DAA3C14" w14:textId="481CEE5E" w:rsidR="00B238EA" w:rsidRDefault="00B238EA" w:rsidP="00B238EA">
      <w:pPr>
        <w:spacing w:after="0" w:line="276" w:lineRule="auto"/>
        <w:ind w:left="720"/>
        <w:jc w:val="both"/>
        <w:textAlignment w:val="baseline"/>
        <w:rPr>
          <w:rFonts w:ascii="Arial" w:eastAsia="Times New Roman" w:hAnsi="Arial" w:cs="Arial"/>
          <w:color w:val="000000"/>
        </w:rPr>
      </w:pPr>
    </w:p>
    <w:p w14:paraId="66CFAA59" w14:textId="290DCC54" w:rsidR="00B238EA" w:rsidRDefault="00B238EA" w:rsidP="00B238EA">
      <w:pPr>
        <w:spacing w:after="0" w:line="276" w:lineRule="auto"/>
        <w:ind w:left="720"/>
        <w:jc w:val="both"/>
        <w:textAlignment w:val="baseline"/>
        <w:rPr>
          <w:rFonts w:ascii="Arial" w:eastAsia="Times New Roman" w:hAnsi="Arial" w:cs="Arial"/>
          <w:color w:val="000000"/>
        </w:rPr>
      </w:pPr>
    </w:p>
    <w:p w14:paraId="47C7056D" w14:textId="42D0C985" w:rsidR="00B238EA" w:rsidRDefault="00B238EA" w:rsidP="00B238EA">
      <w:pPr>
        <w:spacing w:after="0" w:line="276" w:lineRule="auto"/>
        <w:ind w:left="720"/>
        <w:jc w:val="both"/>
        <w:textAlignment w:val="baseline"/>
        <w:rPr>
          <w:rFonts w:ascii="Arial" w:eastAsia="Times New Roman" w:hAnsi="Arial" w:cs="Arial"/>
          <w:color w:val="000000"/>
        </w:rPr>
      </w:pPr>
    </w:p>
    <w:p w14:paraId="3928126C" w14:textId="08840F62" w:rsidR="00B238EA" w:rsidRDefault="00B238EA" w:rsidP="00B238EA">
      <w:pPr>
        <w:spacing w:after="0" w:line="276" w:lineRule="auto"/>
        <w:ind w:left="720"/>
        <w:jc w:val="both"/>
        <w:textAlignment w:val="baseline"/>
        <w:rPr>
          <w:rFonts w:ascii="Arial" w:eastAsia="Times New Roman" w:hAnsi="Arial" w:cs="Arial"/>
          <w:color w:val="000000"/>
        </w:rPr>
      </w:pPr>
    </w:p>
    <w:p w14:paraId="51577B52" w14:textId="2638DBAF" w:rsidR="00B238EA" w:rsidRDefault="00B238EA" w:rsidP="00B238EA">
      <w:pPr>
        <w:spacing w:after="0" w:line="276" w:lineRule="auto"/>
        <w:ind w:left="720"/>
        <w:jc w:val="both"/>
        <w:textAlignment w:val="baseline"/>
        <w:rPr>
          <w:rFonts w:ascii="Arial" w:eastAsia="Times New Roman" w:hAnsi="Arial" w:cs="Arial"/>
          <w:color w:val="000000"/>
        </w:rPr>
      </w:pPr>
    </w:p>
    <w:p w14:paraId="2422DA93" w14:textId="625A1560" w:rsidR="00B238EA" w:rsidRDefault="00B238EA" w:rsidP="00B238EA">
      <w:pPr>
        <w:spacing w:after="0" w:line="276" w:lineRule="auto"/>
        <w:ind w:left="720"/>
        <w:jc w:val="both"/>
        <w:textAlignment w:val="baseline"/>
        <w:rPr>
          <w:rFonts w:ascii="Arial" w:eastAsia="Times New Roman" w:hAnsi="Arial" w:cs="Arial"/>
          <w:color w:val="000000"/>
        </w:rPr>
      </w:pPr>
    </w:p>
    <w:p w14:paraId="6827EE73" w14:textId="24AD496B" w:rsidR="00B238EA" w:rsidRDefault="00B238EA" w:rsidP="00B238EA">
      <w:pPr>
        <w:spacing w:after="0" w:line="276" w:lineRule="auto"/>
        <w:ind w:left="720"/>
        <w:jc w:val="both"/>
        <w:textAlignment w:val="baseline"/>
        <w:rPr>
          <w:rFonts w:ascii="Arial" w:eastAsia="Times New Roman" w:hAnsi="Arial" w:cs="Arial"/>
          <w:color w:val="000000"/>
        </w:rPr>
      </w:pPr>
    </w:p>
    <w:p w14:paraId="5EF3A2B1" w14:textId="29C2BAD5" w:rsidR="00B238EA" w:rsidRDefault="00B238EA" w:rsidP="00B238EA">
      <w:pPr>
        <w:spacing w:after="0" w:line="276" w:lineRule="auto"/>
        <w:ind w:left="720"/>
        <w:jc w:val="both"/>
        <w:textAlignment w:val="baseline"/>
        <w:rPr>
          <w:rFonts w:ascii="Arial" w:eastAsia="Times New Roman" w:hAnsi="Arial" w:cs="Arial"/>
          <w:color w:val="000000"/>
        </w:rPr>
      </w:pPr>
    </w:p>
    <w:p w14:paraId="43B5563D" w14:textId="7BE2445D" w:rsidR="00B238EA" w:rsidRDefault="00B238EA" w:rsidP="00B238EA">
      <w:pPr>
        <w:spacing w:after="0" w:line="276" w:lineRule="auto"/>
        <w:ind w:left="720"/>
        <w:jc w:val="both"/>
        <w:textAlignment w:val="baseline"/>
        <w:rPr>
          <w:rFonts w:ascii="Arial" w:eastAsia="Times New Roman" w:hAnsi="Arial" w:cs="Arial"/>
          <w:color w:val="000000"/>
        </w:rPr>
      </w:pPr>
    </w:p>
    <w:p w14:paraId="1EBA3841" w14:textId="350DEDC5" w:rsidR="00B238EA" w:rsidRDefault="00B238EA" w:rsidP="00B238EA">
      <w:pPr>
        <w:spacing w:after="0" w:line="276" w:lineRule="auto"/>
        <w:ind w:left="720"/>
        <w:jc w:val="both"/>
        <w:textAlignment w:val="baseline"/>
        <w:rPr>
          <w:rFonts w:ascii="Arial" w:eastAsia="Times New Roman" w:hAnsi="Arial" w:cs="Arial"/>
          <w:color w:val="000000"/>
        </w:rPr>
      </w:pPr>
    </w:p>
    <w:p w14:paraId="690CE423" w14:textId="2AD9DBBB" w:rsidR="00B238EA" w:rsidRDefault="00B238EA" w:rsidP="00B238EA">
      <w:pPr>
        <w:spacing w:after="0" w:line="276" w:lineRule="auto"/>
        <w:ind w:left="720"/>
        <w:jc w:val="both"/>
        <w:textAlignment w:val="baseline"/>
        <w:rPr>
          <w:rFonts w:ascii="Arial" w:eastAsia="Times New Roman" w:hAnsi="Arial" w:cs="Arial"/>
          <w:color w:val="000000"/>
        </w:rPr>
      </w:pPr>
    </w:p>
    <w:p w14:paraId="2E98FA58" w14:textId="5EF5FDFE" w:rsidR="00B238EA" w:rsidRDefault="00B238EA" w:rsidP="00B238EA">
      <w:pPr>
        <w:spacing w:after="0" w:line="276" w:lineRule="auto"/>
        <w:ind w:left="720"/>
        <w:jc w:val="both"/>
        <w:textAlignment w:val="baseline"/>
        <w:rPr>
          <w:rFonts w:ascii="Arial" w:eastAsia="Times New Roman" w:hAnsi="Arial" w:cs="Arial"/>
          <w:color w:val="000000"/>
        </w:rPr>
      </w:pPr>
    </w:p>
    <w:p w14:paraId="4A635F68" w14:textId="70A450A8" w:rsidR="002F4710" w:rsidRDefault="002F4710" w:rsidP="002F4710">
      <w:pPr>
        <w:spacing w:after="0" w:line="276" w:lineRule="auto"/>
        <w:ind w:left="720"/>
        <w:jc w:val="both"/>
        <w:textAlignment w:val="baseline"/>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pPr>
      <w:r w:rsidRPr="00552223">
        <w:rPr>
          <w:rFonts w:ascii="Arial" w:eastAsia="Times New Roman" w:hAnsi="Arial" w:cs="Arial"/>
          <w:noProof/>
        </w:rPr>
        <mc:AlternateContent>
          <mc:Choice Requires="wps">
            <w:drawing>
              <wp:anchor distT="45720" distB="45720" distL="114300" distR="114300" simplePos="0" relativeHeight="251823104" behindDoc="0" locked="0" layoutInCell="1" allowOverlap="1" wp14:anchorId="45333B67" wp14:editId="1A6716E9">
                <wp:simplePos x="0" y="0"/>
                <wp:positionH relativeFrom="margin">
                  <wp:posOffset>-358140</wp:posOffset>
                </wp:positionH>
                <wp:positionV relativeFrom="paragraph">
                  <wp:posOffset>533400</wp:posOffset>
                </wp:positionV>
                <wp:extent cx="6659880" cy="243840"/>
                <wp:effectExtent l="0" t="0" r="7620" b="3810"/>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9880" cy="243840"/>
                        </a:xfrm>
                        <a:prstGeom prst="rect">
                          <a:avLst/>
                        </a:prstGeom>
                        <a:solidFill>
                          <a:schemeClr val="bg1"/>
                        </a:solidFill>
                        <a:ln w="9525">
                          <a:noFill/>
                          <a:miter lim="800000"/>
                          <a:headEnd/>
                          <a:tailEnd/>
                        </a:ln>
                      </wps:spPr>
                      <wps:txbx>
                        <w:txbxContent>
                          <w:p w14:paraId="7628C02F" w14:textId="202E651A" w:rsidR="00964C59" w:rsidRPr="00964C59" w:rsidRDefault="002F4710" w:rsidP="00964C59">
                            <w:pPr>
                              <w:pStyle w:val="Footer"/>
                              <w:jc w:val="center"/>
                              <w:rPr>
                                <w:rFonts w:ascii="Courier New" w:hAnsi="Courier New" w:cs="Courier New"/>
                                <w:sz w:val="16"/>
                                <w:szCs w:val="16"/>
                              </w:rPr>
                            </w:pPr>
                            <w:r>
                              <w:rPr>
                                <w:rFonts w:ascii="Lucida Console" w:hAnsi="Lucida Console"/>
                                <w:sz w:val="16"/>
                                <w:szCs w:val="16"/>
                              </w:rPr>
                              <w:tab/>
                            </w:r>
                            <w:r w:rsidRPr="00964C59">
                              <w:rPr>
                                <w:rFonts w:ascii="Courier New" w:hAnsi="Courier New" w:cs="Courier New"/>
                                <w:sz w:val="16"/>
                                <w:szCs w:val="16"/>
                              </w:rPr>
                              <w:t>Logging camp occupational descriptions are largely derived from “Among the Woodcutters” SEE BIBLIOGRAPH</w:t>
                            </w:r>
                            <w:r w:rsidR="00964C59" w:rsidRPr="00964C59">
                              <w:rPr>
                                <w:rFonts w:ascii="Courier New" w:hAnsi="Courier New" w:cs="Courier New"/>
                                <w:sz w:val="16"/>
                                <w:szCs w:val="16"/>
                              </w:rPr>
                              <w:t xml:space="preserve">Y </w:t>
                            </w:r>
                          </w:p>
                          <w:p w14:paraId="4E5A4492" w14:textId="77777777" w:rsidR="00964C59" w:rsidRPr="00964C59" w:rsidRDefault="00964C59" w:rsidP="00964C59">
                            <w:pPr>
                              <w:pStyle w:val="Footer"/>
                              <w:jc w:val="center"/>
                              <w:rPr>
                                <w:rFonts w:ascii="Courier New" w:hAnsi="Courier New" w:cs="Courier New"/>
                                <w:sz w:val="6"/>
                                <w:szCs w:val="6"/>
                              </w:rPr>
                            </w:pPr>
                          </w:p>
                          <w:p w14:paraId="76304143" w14:textId="77777777" w:rsidR="002F4710" w:rsidRDefault="002F4710" w:rsidP="002F471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333B67" id="_x0000_s1039" type="#_x0000_t202" style="position:absolute;left:0;text-align:left;margin-left:-28.2pt;margin-top:42pt;width:524.4pt;height:19.2pt;z-index:251823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" fillcolor="white [3212]" stroked="f">
                <v:textbox>
                  <w:txbxContent>
                    <w:p w14:paraId="7628C02F" w14:textId="202E651A" w:rsidR="00964C59" w:rsidRPr="00964C59" w:rsidRDefault="002F4710" w:rsidP="00964C59">
                      <w:pPr>
                        <w:pStyle w:val="Footer"/>
                        <w:jc w:val="center"/>
                        <w:rPr>
                          <w:rFonts w:ascii="Courier New" w:hAnsi="Courier New" w:cs="Courier New"/>
                          <w:sz w:val="16"/>
                          <w:szCs w:val="16"/>
                        </w:rPr>
                      </w:pPr>
                      <w:r>
                        <w:rPr>
                          <w:rFonts w:ascii="Lucida Console" w:hAnsi="Lucida Console"/>
                          <w:sz w:val="16"/>
                          <w:szCs w:val="16"/>
                        </w:rPr>
                        <w:tab/>
                      </w:r>
                      <w:r w:rsidRPr="00964C59">
                        <w:rPr>
                          <w:rFonts w:ascii="Courier New" w:hAnsi="Courier New" w:cs="Courier New"/>
                          <w:sz w:val="16"/>
                          <w:szCs w:val="16"/>
                        </w:rPr>
                        <w:t>Logging camp occupational descriptions are largely derived from “Among the Woodcutters” SEE BIBLIOGRAPH</w:t>
                      </w:r>
                      <w:r w:rsidR="00964C59" w:rsidRPr="00964C59">
                        <w:rPr>
                          <w:rFonts w:ascii="Courier New" w:hAnsi="Courier New" w:cs="Courier New"/>
                          <w:sz w:val="16"/>
                          <w:szCs w:val="16"/>
                        </w:rPr>
                        <w:t xml:space="preserve">Y </w:t>
                      </w:r>
                    </w:p>
                    <w:p w14:paraId="4E5A4492" w14:textId="77777777" w:rsidR="00964C59" w:rsidRPr="00964C59" w:rsidRDefault="00964C59" w:rsidP="00964C59">
                      <w:pPr>
                        <w:pStyle w:val="Footer"/>
                        <w:jc w:val="center"/>
                        <w:rPr>
                          <w:rFonts w:ascii="Courier New" w:hAnsi="Courier New" w:cs="Courier New"/>
                          <w:sz w:val="6"/>
                          <w:szCs w:val="6"/>
                        </w:rPr>
                      </w:pPr>
                    </w:p>
                    <w:p w14:paraId="76304143" w14:textId="77777777" w:rsidR="002F4710" w:rsidRDefault="002F4710" w:rsidP="002F4710"/>
                  </w:txbxContent>
                </v:textbox>
                <w10:wrap anchorx="margin"/>
              </v:shape>
            </w:pict>
          </mc:Fallback>
        </mc:AlternateContent>
      </w:r>
    </w:p>
    <w:p w14:paraId="37DC6FAF" w14:textId="293BA7E2" w:rsidR="00ED30A3" w:rsidRPr="002F4710" w:rsidRDefault="007F4D1A" w:rsidP="002F4710">
      <w:pPr>
        <w:spacing w:after="0" w:line="276" w:lineRule="auto"/>
        <w:ind w:left="720"/>
        <w:jc w:val="center"/>
        <w:textAlignment w:val="baseline"/>
        <w:rPr>
          <w:rFonts w:ascii="Arial" w:eastAsia="Times New Roman" w:hAnsi="Arial" w:cs="Arial"/>
          <w:color w:val="000000"/>
        </w:rPr>
      </w:pPr>
      <w:r w:rsidRPr="005268C5">
        <w:rPr>
          <w:rFonts w:ascii="Arial" w:eastAsia="Times New Roman" w:hAnsi="Arial" w:cs="Arial"/>
          <w:i/>
          <w:iCs/>
          <w:noProof/>
          <w:color w:val="000000"/>
          <w:sz w:val="18"/>
          <w:szCs w:val="18"/>
        </w:rPr>
        <w:lastRenderedPageBreak/>
        <w:drawing>
          <wp:anchor distT="0" distB="0" distL="114300" distR="114300" simplePos="0" relativeHeight="251732992" behindDoc="0" locked="0" layoutInCell="1" allowOverlap="1" wp14:anchorId="2160C208" wp14:editId="76B2FBD6">
            <wp:simplePos x="0" y="0"/>
            <wp:positionH relativeFrom="margin">
              <wp:posOffset>-297180</wp:posOffset>
            </wp:positionH>
            <wp:positionV relativeFrom="paragraph">
              <wp:posOffset>-419100</wp:posOffset>
            </wp:positionV>
            <wp:extent cx="1766570" cy="862330"/>
            <wp:effectExtent l="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duotone>
                        <a:schemeClr val="accent3">
                          <a:shade val="45000"/>
                          <a:satMod val="135000"/>
                        </a:schemeClr>
                        <a:prstClr val="white"/>
                      </a:duotone>
                      <a:extLst>
                        <a:ext uri="{BEBA8EAE-BF5A-486C-A8C5-ECC9F3942E4B}">
                          <a14:imgProps xmlns:a14="http://schemas.microsoft.com/office/drawing/2010/main">
                            <a14:imgLayer r:embed="rId49">
                              <a14:imgEffect>
                                <a14:artisticPencilSketch/>
                              </a14:imgEffect>
                            </a14:imgLayer>
                          </a14:imgProps>
                        </a:ext>
                        <a:ext uri="{28A0092B-C50C-407E-A947-70E740481C1C}">
                          <a14:useLocalDpi xmlns:a14="http://schemas.microsoft.com/office/drawing/2010/main" val="0"/>
                        </a:ext>
                      </a:extLst>
                    </a:blip>
                    <a:stretch>
                      <a:fillRect/>
                    </a:stretch>
                  </pic:blipFill>
                  <pic:spPr>
                    <a:xfrm>
                      <a:off x="0" y="0"/>
                      <a:ext cx="1766570" cy="862330"/>
                    </a:xfrm>
                    <a:prstGeom prst="rect">
                      <a:avLst/>
                    </a:prstGeom>
                  </pic:spPr>
                </pic:pic>
              </a:graphicData>
            </a:graphic>
            <wp14:sizeRelH relativeFrom="page">
              <wp14:pctWidth>0</wp14:pctWidth>
            </wp14:sizeRelH>
            <wp14:sizeRelV relativeFrom="page">
              <wp14:pctHeight>0</wp14:pctHeight>
            </wp14:sizeRelV>
          </wp:anchor>
        </w:drawing>
      </w:r>
      <w:r w:rsidR="00DD3A72" w:rsidRPr="00DD3A72">
        <w:rPr>
          <w:rFonts w:ascii="Tw Cen MT" w:eastAsia="Times New Roman" w:hAnsi="Tw Cen MT" w:cs="Arial"/>
          <w:b/>
          <w:bCs/>
          <w:noProof/>
          <w:color w:val="000000"/>
          <w:sz w:val="44"/>
          <w:szCs w:val="44"/>
          <w14:textOutline w14:w="9525" w14:cap="rnd" w14:cmpd="sng" w14:algn="ctr">
            <w14:solidFill>
              <w14:schemeClr w14:val="tx1"/>
            </w14:solidFill>
            <w14:prstDash w14:val="solid"/>
            <w14:bevel/>
          </w14:textOutline>
        </w:rPr>
        <w:drawing>
          <wp:anchor distT="0" distB="0" distL="114300" distR="114300" simplePos="0" relativeHeight="251704320" behindDoc="0" locked="0" layoutInCell="1" allowOverlap="1" wp14:anchorId="626FD669" wp14:editId="778152A2">
            <wp:simplePos x="0" y="0"/>
            <wp:positionH relativeFrom="column">
              <wp:posOffset>5061397</wp:posOffset>
            </wp:positionH>
            <wp:positionV relativeFrom="paragraph">
              <wp:posOffset>-334851</wp:posOffset>
            </wp:positionV>
            <wp:extent cx="906017" cy="760525"/>
            <wp:effectExtent l="0" t="0" r="8890" b="1905"/>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908621" cy="762711"/>
                    </a:xfrm>
                    <a:prstGeom prst="rect">
                      <a:avLst/>
                    </a:prstGeom>
                  </pic:spPr>
                </pic:pic>
              </a:graphicData>
            </a:graphic>
            <wp14:sizeRelH relativeFrom="page">
              <wp14:pctWidth>0</wp14:pctWidth>
            </wp14:sizeRelH>
            <wp14:sizeRelV relativeFrom="page">
              <wp14:pctHeight>0</wp14:pctHeight>
            </wp14:sizeRelV>
          </wp:anchor>
        </w:drawing>
      </w:r>
      <w:r w:rsidR="00ED30A3">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INWARD CHARACTER</w:t>
      </w:r>
    </w:p>
    <w:p w14:paraId="1EB55C86" w14:textId="574B1A7B" w:rsidR="000D18C2" w:rsidRPr="00F11C90" w:rsidRDefault="000D18C2" w:rsidP="000D18C2">
      <w:pPr>
        <w:spacing w:after="0" w:line="276" w:lineRule="auto"/>
        <w:ind w:left="720"/>
        <w:jc w:val="center"/>
        <w:textAlignment w:val="baseline"/>
        <w:rPr>
          <w:rFonts w:ascii="Lucida Console" w:eastAsia="Times New Roman" w:hAnsi="Lucida Console" w:cs="Times New Roman"/>
        </w:rPr>
      </w:pPr>
    </w:p>
    <w:p w14:paraId="2EAB5341" w14:textId="2183137A" w:rsidR="007E4386" w:rsidRPr="002F4710" w:rsidRDefault="007E4386" w:rsidP="007E4386">
      <w:pPr>
        <w:spacing w:after="0" w:line="276" w:lineRule="auto"/>
        <w:jc w:val="both"/>
        <w:rPr>
          <w:rFonts w:ascii="Courier New" w:eastAsia="Times New Roman" w:hAnsi="Courier New" w:cs="Courier New"/>
          <w:sz w:val="20"/>
          <w:szCs w:val="20"/>
        </w:rPr>
      </w:pPr>
      <w:r w:rsidRPr="002F4710">
        <w:rPr>
          <w:rFonts w:ascii="Courier New" w:eastAsia="Times New Roman" w:hAnsi="Courier New" w:cs="Courier New"/>
          <w:color w:val="000000"/>
          <w:sz w:val="20"/>
          <w:szCs w:val="20"/>
        </w:rPr>
        <w:t xml:space="preserve">Logging is seasonal </w:t>
      </w:r>
      <w:proofErr w:type="gramStart"/>
      <w:r w:rsidRPr="002F4710">
        <w:rPr>
          <w:rFonts w:ascii="Courier New" w:eastAsia="Times New Roman" w:hAnsi="Courier New" w:cs="Courier New"/>
          <w:color w:val="000000"/>
          <w:sz w:val="20"/>
          <w:szCs w:val="20"/>
        </w:rPr>
        <w:t>work</w:t>
      </w:r>
      <w:proofErr w:type="gramEnd"/>
      <w:r w:rsidRPr="002F4710">
        <w:rPr>
          <w:rFonts w:ascii="Courier New" w:eastAsia="Times New Roman" w:hAnsi="Courier New" w:cs="Courier New"/>
          <w:color w:val="000000"/>
          <w:sz w:val="20"/>
          <w:szCs w:val="20"/>
        </w:rPr>
        <w:t xml:space="preserve"> and every “jack” has or had another life beyond that of a logger. It is equally important in selecting your double-life outside of camp. Select between the following six:</w:t>
      </w:r>
    </w:p>
    <w:p w14:paraId="7DA59E88" w14:textId="44B926E1" w:rsidR="007E4386" w:rsidRPr="002F4710" w:rsidRDefault="007E4386" w:rsidP="007E4386">
      <w:pPr>
        <w:spacing w:after="0" w:line="276" w:lineRule="auto"/>
        <w:rPr>
          <w:rFonts w:ascii="Courier New" w:eastAsia="Times New Roman" w:hAnsi="Courier New" w:cs="Courier New"/>
          <w:sz w:val="12"/>
          <w:szCs w:val="12"/>
        </w:rPr>
      </w:pPr>
    </w:p>
    <w:p w14:paraId="55BFB0E7" w14:textId="6A565387" w:rsidR="007E4386" w:rsidRPr="002F4710" w:rsidRDefault="00B238EA" w:rsidP="003B79EC">
      <w:pPr>
        <w:spacing w:after="0" w:line="276" w:lineRule="auto"/>
        <w:jc w:val="both"/>
        <w:textAlignment w:val="baseline"/>
        <w:rPr>
          <w:rFonts w:ascii="Courier New" w:eastAsia="Times New Roman" w:hAnsi="Courier New" w:cs="Courier New"/>
          <w:color w:val="000000"/>
          <w:sz w:val="20"/>
          <w:szCs w:val="20"/>
        </w:rPr>
      </w:pPr>
      <w:r w:rsidRPr="002F4710">
        <w:rPr>
          <w:rFonts w:ascii="Segoe UI Symbol" w:eastAsia="Times New Roman" w:hAnsi="Segoe UI Symbol" w:cs="Segoe UI Symbol"/>
          <w:b/>
          <w:bCs/>
          <w:color w:val="000000"/>
          <w:sz w:val="20"/>
          <w:szCs w:val="20"/>
        </w:rPr>
        <w:t>❏</w:t>
      </w:r>
      <w:r w:rsidRPr="002F4710">
        <w:rPr>
          <w:rFonts w:ascii="Courier New" w:eastAsia="Times New Roman" w:hAnsi="Courier New" w:cs="Courier New"/>
          <w:b/>
          <w:bCs/>
          <w:color w:val="000000"/>
          <w:sz w:val="20"/>
          <w:szCs w:val="20"/>
        </w:rPr>
        <w:t xml:space="preserve"> </w:t>
      </w:r>
      <w:r w:rsidR="00255C14" w:rsidRPr="002F4710">
        <w:rPr>
          <w:rFonts w:ascii="Courier New" w:eastAsia="Times New Roman" w:hAnsi="Courier New" w:cs="Courier New"/>
          <w:b/>
          <w:bCs/>
          <w:color w:val="000000"/>
          <w:sz w:val="20"/>
          <w:szCs w:val="20"/>
        </w:rPr>
        <w:t>GUNSLINGER</w:t>
      </w:r>
      <w:r w:rsidR="007E4386" w:rsidRPr="002F4710">
        <w:rPr>
          <w:rFonts w:ascii="Courier New" w:eastAsia="Times New Roman" w:hAnsi="Courier New" w:cs="Courier New"/>
          <w:b/>
          <w:bCs/>
          <w:color w:val="000000"/>
          <w:sz w:val="20"/>
          <w:szCs w:val="20"/>
        </w:rPr>
        <w:t xml:space="preserve"> </w:t>
      </w:r>
      <w:r w:rsidR="007E4386" w:rsidRPr="002F4710">
        <w:rPr>
          <w:rFonts w:ascii="Courier New" w:eastAsia="Times New Roman" w:hAnsi="Courier New" w:cs="Courier New"/>
          <w:color w:val="000000"/>
          <w:sz w:val="20"/>
          <w:szCs w:val="20"/>
        </w:rPr>
        <w:t xml:space="preserve">(+ </w:t>
      </w:r>
      <w:r w:rsidR="00E01217" w:rsidRPr="002F4710">
        <w:rPr>
          <w:rFonts w:ascii="Courier New" w:eastAsia="Times New Roman" w:hAnsi="Courier New" w:cs="Courier New"/>
          <w:b/>
          <w:bCs/>
          <w:noProof/>
          <w:color w:val="E69138"/>
          <w:sz w:val="20"/>
          <w:szCs w:val="20"/>
        </w:rPr>
        <w:drawing>
          <wp:inline distT="0" distB="0" distL="0" distR="0" wp14:anchorId="02A71BE0" wp14:editId="5FE51EF0">
            <wp:extent cx="114300" cy="990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  </w:t>
      </w:r>
      <w:r w:rsidR="00E01217" w:rsidRPr="002F4710">
        <w:rPr>
          <w:rFonts w:ascii="Courier New" w:eastAsia="Times New Roman" w:hAnsi="Courier New" w:cs="Courier New"/>
          <w:b/>
          <w:bCs/>
          <w:noProof/>
          <w:color w:val="20124D"/>
          <w:sz w:val="20"/>
          <w:szCs w:val="20"/>
        </w:rPr>
        <w:drawing>
          <wp:inline distT="0" distB="0" distL="0" distR="0" wp14:anchorId="73E0D0BA" wp14:editId="12B463DD">
            <wp:extent cx="114300" cy="990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w:t>
      </w:r>
      <w:r w:rsidR="004861DC" w:rsidRPr="002F4710">
        <w:rPr>
          <w:rFonts w:ascii="Courier New" w:eastAsia="Times New Roman" w:hAnsi="Courier New" w:cs="Courier New"/>
          <w:color w:val="000000"/>
          <w:sz w:val="20"/>
          <w:szCs w:val="20"/>
        </w:rPr>
        <w:t xml:space="preserve">It matters not if you were a trapper, </w:t>
      </w:r>
      <w:r w:rsidR="00255C14" w:rsidRPr="002F4710">
        <w:rPr>
          <w:rFonts w:ascii="Courier New" w:eastAsia="Times New Roman" w:hAnsi="Courier New" w:cs="Courier New"/>
          <w:color w:val="000000"/>
          <w:sz w:val="20"/>
          <w:szCs w:val="20"/>
        </w:rPr>
        <w:t>frontiersman</w:t>
      </w:r>
      <w:r w:rsidR="004861DC" w:rsidRPr="002F4710">
        <w:rPr>
          <w:rFonts w:ascii="Courier New" w:eastAsia="Times New Roman" w:hAnsi="Courier New" w:cs="Courier New"/>
          <w:color w:val="000000"/>
          <w:sz w:val="20"/>
          <w:szCs w:val="20"/>
        </w:rPr>
        <w:t xml:space="preserve"> or cowboy, your trailblazing days are never too far behind.</w:t>
      </w:r>
    </w:p>
    <w:p w14:paraId="35F28488" w14:textId="26094444" w:rsidR="007E4386" w:rsidRPr="002F4710" w:rsidRDefault="007E4386" w:rsidP="007E4386">
      <w:pPr>
        <w:spacing w:after="0" w:line="276" w:lineRule="auto"/>
        <w:rPr>
          <w:rFonts w:ascii="Courier New" w:eastAsia="Times New Roman" w:hAnsi="Courier New" w:cs="Courier New"/>
          <w:sz w:val="12"/>
          <w:szCs w:val="12"/>
          <w:vertAlign w:val="subscript"/>
        </w:rPr>
      </w:pPr>
    </w:p>
    <w:p w14:paraId="33D31D7D" w14:textId="2479B5C2" w:rsidR="007E4386" w:rsidRPr="002F4710" w:rsidRDefault="00B238EA" w:rsidP="003B79EC">
      <w:pPr>
        <w:spacing w:after="0" w:line="276" w:lineRule="auto"/>
        <w:jc w:val="both"/>
        <w:textAlignment w:val="baseline"/>
        <w:rPr>
          <w:rFonts w:ascii="Courier New" w:eastAsia="Times New Roman" w:hAnsi="Courier New" w:cs="Courier New"/>
          <w:color w:val="000000"/>
          <w:sz w:val="20"/>
          <w:szCs w:val="20"/>
        </w:rPr>
      </w:pPr>
      <w:r w:rsidRPr="002F4710">
        <w:rPr>
          <w:rFonts w:ascii="Segoe UI Symbol" w:eastAsia="Times New Roman" w:hAnsi="Segoe UI Symbol" w:cs="Segoe UI Symbol"/>
          <w:b/>
          <w:bCs/>
          <w:color w:val="000000"/>
          <w:sz w:val="20"/>
          <w:szCs w:val="20"/>
        </w:rPr>
        <w:t>❏</w:t>
      </w:r>
      <w:r w:rsidRPr="002F4710">
        <w:rPr>
          <w:rFonts w:ascii="Courier New" w:eastAsia="Times New Roman" w:hAnsi="Courier New" w:cs="Courier New"/>
          <w:b/>
          <w:bCs/>
          <w:color w:val="000000"/>
          <w:sz w:val="20"/>
          <w:szCs w:val="20"/>
        </w:rPr>
        <w:t xml:space="preserve"> </w:t>
      </w:r>
      <w:r w:rsidR="005D5874" w:rsidRPr="002F4710">
        <w:rPr>
          <w:rFonts w:ascii="Courier New" w:eastAsia="Times New Roman" w:hAnsi="Courier New" w:cs="Courier New"/>
          <w:b/>
          <w:bCs/>
          <w:color w:val="000000"/>
          <w:sz w:val="20"/>
          <w:szCs w:val="20"/>
        </w:rPr>
        <w:t xml:space="preserve">MANHUNTER </w:t>
      </w:r>
      <w:r w:rsidR="007E4386" w:rsidRPr="002F4710">
        <w:rPr>
          <w:rFonts w:ascii="Courier New" w:eastAsia="Times New Roman" w:hAnsi="Courier New" w:cs="Courier New"/>
          <w:color w:val="000000"/>
          <w:sz w:val="20"/>
          <w:szCs w:val="20"/>
        </w:rPr>
        <w:t xml:space="preserve">(+ </w:t>
      </w:r>
      <w:r w:rsidR="00E01217" w:rsidRPr="002F4710">
        <w:rPr>
          <w:rFonts w:ascii="Courier New" w:eastAsia="Times New Roman" w:hAnsi="Courier New" w:cs="Courier New"/>
          <w:b/>
          <w:bCs/>
          <w:noProof/>
          <w:color w:val="274E13"/>
          <w:sz w:val="20"/>
          <w:szCs w:val="20"/>
        </w:rPr>
        <w:drawing>
          <wp:inline distT="0" distB="0" distL="0" distR="0" wp14:anchorId="2D67C52A" wp14:editId="0103B8B9">
            <wp:extent cx="114300" cy="9906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 </w:t>
      </w:r>
      <w:r w:rsidR="00E01217" w:rsidRPr="002F4710">
        <w:rPr>
          <w:rFonts w:ascii="Courier New" w:eastAsia="Times New Roman" w:hAnsi="Courier New" w:cs="Courier New"/>
          <w:b/>
          <w:bCs/>
          <w:noProof/>
          <w:color w:val="F1C232"/>
          <w:sz w:val="20"/>
          <w:szCs w:val="20"/>
        </w:rPr>
        <w:drawing>
          <wp:inline distT="0" distB="0" distL="0" distR="0" wp14:anchorId="06D24A3B" wp14:editId="4C7675AD">
            <wp:extent cx="91440" cy="99060"/>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144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w:t>
      </w:r>
      <w:r w:rsidR="005D5874" w:rsidRPr="002F4710">
        <w:rPr>
          <w:rFonts w:ascii="Courier New" w:eastAsia="Times New Roman" w:hAnsi="Courier New" w:cs="Courier New"/>
          <w:color w:val="000000"/>
          <w:sz w:val="20"/>
          <w:szCs w:val="20"/>
        </w:rPr>
        <w:t>C</w:t>
      </w:r>
      <w:r w:rsidR="006130E3" w:rsidRPr="002F4710">
        <w:rPr>
          <w:rFonts w:ascii="Courier New" w:eastAsia="Times New Roman" w:hAnsi="Courier New" w:cs="Courier New"/>
          <w:color w:val="000000"/>
          <w:sz w:val="20"/>
          <w:szCs w:val="20"/>
        </w:rPr>
        <w:t>rime and c</w:t>
      </w:r>
      <w:r w:rsidR="005D5874" w:rsidRPr="002F4710">
        <w:rPr>
          <w:rFonts w:ascii="Courier New" w:eastAsia="Times New Roman" w:hAnsi="Courier New" w:cs="Courier New"/>
          <w:color w:val="000000"/>
          <w:sz w:val="20"/>
          <w:szCs w:val="20"/>
        </w:rPr>
        <w:t xml:space="preserve">orruption </w:t>
      </w:r>
      <w:r w:rsidR="00805FF2" w:rsidRPr="002F4710">
        <w:rPr>
          <w:rFonts w:ascii="Courier New" w:eastAsia="Times New Roman" w:hAnsi="Courier New" w:cs="Courier New"/>
          <w:color w:val="000000"/>
          <w:sz w:val="20"/>
          <w:szCs w:val="20"/>
        </w:rPr>
        <w:t>are</w:t>
      </w:r>
      <w:r w:rsidR="005D5874" w:rsidRPr="002F4710">
        <w:rPr>
          <w:rFonts w:ascii="Courier New" w:eastAsia="Times New Roman" w:hAnsi="Courier New" w:cs="Courier New"/>
          <w:color w:val="000000"/>
          <w:sz w:val="20"/>
          <w:szCs w:val="20"/>
        </w:rPr>
        <w:t xml:space="preserve"> a constant threat to this young republic, and your sense of duty calls you</w:t>
      </w:r>
      <w:r w:rsidR="006130E3" w:rsidRPr="002F4710">
        <w:rPr>
          <w:rFonts w:ascii="Courier New" w:eastAsia="Times New Roman" w:hAnsi="Courier New" w:cs="Courier New"/>
          <w:color w:val="000000"/>
          <w:sz w:val="20"/>
          <w:szCs w:val="20"/>
        </w:rPr>
        <w:t xml:space="preserve"> to put an end to it</w:t>
      </w:r>
      <w:r w:rsidR="005D5874" w:rsidRPr="002F4710">
        <w:rPr>
          <w:rFonts w:ascii="Courier New" w:eastAsia="Times New Roman" w:hAnsi="Courier New" w:cs="Courier New"/>
          <w:color w:val="000000"/>
          <w:sz w:val="20"/>
          <w:szCs w:val="20"/>
        </w:rPr>
        <w:t xml:space="preserve">. Either as a </w:t>
      </w:r>
      <w:r w:rsidR="009A3374" w:rsidRPr="002F4710">
        <w:rPr>
          <w:rFonts w:ascii="Courier New" w:eastAsia="Times New Roman" w:hAnsi="Courier New" w:cs="Courier New"/>
          <w:color w:val="000000"/>
          <w:sz w:val="20"/>
          <w:szCs w:val="20"/>
        </w:rPr>
        <w:t>detective</w:t>
      </w:r>
      <w:r w:rsidR="005D5874" w:rsidRPr="002F4710">
        <w:rPr>
          <w:rFonts w:ascii="Courier New" w:eastAsia="Times New Roman" w:hAnsi="Courier New" w:cs="Courier New"/>
          <w:color w:val="000000"/>
          <w:sz w:val="20"/>
          <w:szCs w:val="20"/>
        </w:rPr>
        <w:t xml:space="preserve">, spy or </w:t>
      </w:r>
      <w:r w:rsidR="009A3374" w:rsidRPr="002F4710">
        <w:rPr>
          <w:rFonts w:ascii="Courier New" w:eastAsia="Times New Roman" w:hAnsi="Courier New" w:cs="Courier New"/>
          <w:color w:val="000000"/>
          <w:sz w:val="20"/>
          <w:szCs w:val="20"/>
        </w:rPr>
        <w:t>lawman</w:t>
      </w:r>
      <w:r w:rsidR="004B7383" w:rsidRPr="002F4710">
        <w:rPr>
          <w:rFonts w:ascii="Courier New" w:eastAsia="Times New Roman" w:hAnsi="Courier New" w:cs="Courier New"/>
          <w:color w:val="000000"/>
          <w:sz w:val="20"/>
          <w:szCs w:val="20"/>
        </w:rPr>
        <w:t>,</w:t>
      </w:r>
      <w:r w:rsidR="005D5874" w:rsidRPr="002F4710">
        <w:rPr>
          <w:rFonts w:ascii="Courier New" w:eastAsia="Times New Roman" w:hAnsi="Courier New" w:cs="Courier New"/>
          <w:color w:val="000000"/>
          <w:sz w:val="20"/>
          <w:szCs w:val="20"/>
        </w:rPr>
        <w:t xml:space="preserve"> you never miss </w:t>
      </w:r>
      <w:r w:rsidR="004B7383" w:rsidRPr="002F4710">
        <w:rPr>
          <w:rFonts w:ascii="Courier New" w:eastAsia="Times New Roman" w:hAnsi="Courier New" w:cs="Courier New"/>
          <w:color w:val="000000"/>
          <w:sz w:val="20"/>
          <w:szCs w:val="20"/>
        </w:rPr>
        <w:t>your mark</w:t>
      </w:r>
      <w:r w:rsidR="005D5874" w:rsidRPr="002F4710">
        <w:rPr>
          <w:rFonts w:ascii="Courier New" w:eastAsia="Times New Roman" w:hAnsi="Courier New" w:cs="Courier New"/>
          <w:color w:val="000000"/>
          <w:sz w:val="20"/>
          <w:szCs w:val="20"/>
        </w:rPr>
        <w:t>.</w:t>
      </w:r>
    </w:p>
    <w:p w14:paraId="451F1435" w14:textId="4E7E3BBF" w:rsidR="007E4386" w:rsidRPr="002F4710" w:rsidRDefault="007E4386" w:rsidP="007E4386">
      <w:pPr>
        <w:spacing w:after="0" w:line="276" w:lineRule="auto"/>
        <w:rPr>
          <w:rFonts w:ascii="Courier New" w:eastAsia="Times New Roman" w:hAnsi="Courier New" w:cs="Courier New"/>
          <w:sz w:val="12"/>
          <w:szCs w:val="12"/>
        </w:rPr>
      </w:pPr>
    </w:p>
    <w:p w14:paraId="54572040" w14:textId="0694EF21" w:rsidR="007E4386" w:rsidRPr="002F4710" w:rsidRDefault="00B238EA" w:rsidP="003B79EC">
      <w:pPr>
        <w:spacing w:after="0" w:line="276" w:lineRule="auto"/>
        <w:jc w:val="both"/>
        <w:textAlignment w:val="baseline"/>
        <w:rPr>
          <w:rFonts w:ascii="Courier New" w:eastAsia="Times New Roman" w:hAnsi="Courier New" w:cs="Courier New"/>
          <w:color w:val="000000"/>
          <w:sz w:val="20"/>
          <w:szCs w:val="20"/>
        </w:rPr>
      </w:pPr>
      <w:r w:rsidRPr="002F4710">
        <w:rPr>
          <w:rFonts w:ascii="Segoe UI Symbol" w:eastAsia="Times New Roman" w:hAnsi="Segoe UI Symbol" w:cs="Segoe UI Symbol"/>
          <w:b/>
          <w:bCs/>
          <w:color w:val="000000"/>
          <w:sz w:val="20"/>
          <w:szCs w:val="20"/>
        </w:rPr>
        <w:t>❏</w:t>
      </w:r>
      <w:r w:rsidR="00191748" w:rsidRPr="002F4710">
        <w:rPr>
          <w:rFonts w:ascii="Courier New" w:eastAsia="Times New Roman" w:hAnsi="Courier New" w:cs="Courier New"/>
          <w:b/>
          <w:bCs/>
          <w:color w:val="000000"/>
          <w:sz w:val="20"/>
          <w:szCs w:val="20"/>
        </w:rPr>
        <w:t xml:space="preserve"> </w:t>
      </w:r>
      <w:r w:rsidR="005D5874" w:rsidRPr="002F4710">
        <w:rPr>
          <w:rFonts w:ascii="Courier New" w:eastAsia="Times New Roman" w:hAnsi="Courier New" w:cs="Courier New"/>
          <w:b/>
          <w:bCs/>
          <w:color w:val="000000"/>
          <w:sz w:val="20"/>
          <w:szCs w:val="20"/>
        </w:rPr>
        <w:t>SWASHBUCKLER</w:t>
      </w:r>
      <w:r w:rsidR="007E4386" w:rsidRPr="002F4710">
        <w:rPr>
          <w:rFonts w:ascii="Courier New" w:eastAsia="Times New Roman" w:hAnsi="Courier New" w:cs="Courier New"/>
          <w:b/>
          <w:bCs/>
          <w:color w:val="000000"/>
          <w:sz w:val="20"/>
          <w:szCs w:val="20"/>
        </w:rPr>
        <w:t xml:space="preserve"> </w:t>
      </w:r>
      <w:r w:rsidR="007E4386" w:rsidRPr="002F4710">
        <w:rPr>
          <w:rFonts w:ascii="Courier New" w:eastAsia="Times New Roman" w:hAnsi="Courier New" w:cs="Courier New"/>
          <w:color w:val="000000"/>
          <w:sz w:val="20"/>
          <w:szCs w:val="20"/>
        </w:rPr>
        <w:t xml:space="preserve">(+ </w:t>
      </w:r>
      <w:r w:rsidR="00E01217" w:rsidRPr="002F4710">
        <w:rPr>
          <w:rFonts w:ascii="Courier New" w:eastAsia="Times New Roman" w:hAnsi="Courier New" w:cs="Courier New"/>
          <w:b/>
          <w:bCs/>
          <w:noProof/>
          <w:color w:val="85200C"/>
          <w:sz w:val="20"/>
          <w:szCs w:val="20"/>
        </w:rPr>
        <w:drawing>
          <wp:inline distT="0" distB="0" distL="0" distR="0" wp14:anchorId="778D54AF" wp14:editId="03F6B636">
            <wp:extent cx="114300" cy="990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 </w:t>
      </w:r>
      <w:r w:rsidR="00E01217" w:rsidRPr="002F4710">
        <w:rPr>
          <w:rFonts w:ascii="Courier New" w:eastAsia="Times New Roman" w:hAnsi="Courier New" w:cs="Courier New"/>
          <w:b/>
          <w:bCs/>
          <w:noProof/>
          <w:color w:val="0000FF"/>
          <w:sz w:val="20"/>
          <w:szCs w:val="20"/>
        </w:rPr>
        <w:drawing>
          <wp:inline distT="0" distB="0" distL="0" distR="0" wp14:anchorId="2AB8FA2E" wp14:editId="156271E8">
            <wp:extent cx="167640" cy="106680"/>
            <wp:effectExtent l="0" t="0" r="381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7640" cy="10668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w:t>
      </w:r>
      <w:r w:rsidR="005D5874" w:rsidRPr="002F4710">
        <w:rPr>
          <w:rFonts w:ascii="Courier New" w:eastAsia="Times New Roman" w:hAnsi="Courier New" w:cs="Courier New"/>
          <w:color w:val="000000"/>
          <w:sz w:val="20"/>
          <w:szCs w:val="20"/>
        </w:rPr>
        <w:t xml:space="preserve">Perhaps, you were rewarded as a privateer before the golden age of piracy ended or maybe applauded as a spirited avenger writing unjust wrongs.  </w:t>
      </w:r>
      <w:r w:rsidR="002F4710" w:rsidRPr="002F4710">
        <w:rPr>
          <w:rFonts w:ascii="Courier New" w:eastAsia="Times New Roman" w:hAnsi="Courier New" w:cs="Courier New"/>
          <w:color w:val="000000"/>
          <w:sz w:val="20"/>
          <w:szCs w:val="20"/>
        </w:rPr>
        <w:t>Whatever</w:t>
      </w:r>
      <w:r w:rsidR="005D5874" w:rsidRPr="002F4710">
        <w:rPr>
          <w:rFonts w:ascii="Courier New" w:eastAsia="Times New Roman" w:hAnsi="Courier New" w:cs="Courier New"/>
          <w:color w:val="000000"/>
          <w:sz w:val="20"/>
          <w:szCs w:val="20"/>
        </w:rPr>
        <w:t xml:space="preserve">, you can feel the thrill of </w:t>
      </w:r>
      <w:r w:rsidR="00AE42CF" w:rsidRPr="002F4710">
        <w:rPr>
          <w:rFonts w:ascii="Courier New" w:eastAsia="Times New Roman" w:hAnsi="Courier New" w:cs="Courier New"/>
          <w:color w:val="000000"/>
          <w:sz w:val="20"/>
          <w:szCs w:val="20"/>
        </w:rPr>
        <w:t>the fight</w:t>
      </w:r>
      <w:r w:rsidR="005D5874" w:rsidRPr="002F4710">
        <w:rPr>
          <w:rFonts w:ascii="Courier New" w:eastAsia="Times New Roman" w:hAnsi="Courier New" w:cs="Courier New"/>
          <w:color w:val="000000"/>
          <w:sz w:val="20"/>
          <w:szCs w:val="20"/>
        </w:rPr>
        <w:t xml:space="preserve"> pulsing </w:t>
      </w:r>
      <w:r w:rsidR="006130E3" w:rsidRPr="002F4710">
        <w:rPr>
          <w:rFonts w:ascii="Courier New" w:eastAsia="Times New Roman" w:hAnsi="Courier New" w:cs="Courier New"/>
          <w:color w:val="000000"/>
          <w:sz w:val="20"/>
          <w:szCs w:val="20"/>
        </w:rPr>
        <w:t>in</w:t>
      </w:r>
      <w:r w:rsidR="005D5874" w:rsidRPr="002F4710">
        <w:rPr>
          <w:rFonts w:ascii="Courier New" w:eastAsia="Times New Roman" w:hAnsi="Courier New" w:cs="Courier New"/>
          <w:color w:val="000000"/>
          <w:sz w:val="20"/>
          <w:szCs w:val="20"/>
        </w:rPr>
        <w:t xml:space="preserve"> your veins like an old familiar song calling you back.</w:t>
      </w:r>
    </w:p>
    <w:p w14:paraId="2D7D1FC7" w14:textId="2515F4B1" w:rsidR="007E4386" w:rsidRPr="002F4710" w:rsidRDefault="007E4386" w:rsidP="007E4386">
      <w:pPr>
        <w:spacing w:after="0" w:line="276" w:lineRule="auto"/>
        <w:rPr>
          <w:rFonts w:ascii="Courier New" w:eastAsia="Times New Roman" w:hAnsi="Courier New" w:cs="Courier New"/>
          <w:sz w:val="12"/>
          <w:szCs w:val="12"/>
        </w:rPr>
      </w:pPr>
    </w:p>
    <w:p w14:paraId="3438D7AE" w14:textId="731DFA5C" w:rsidR="007E4386" w:rsidRPr="002F4710" w:rsidRDefault="00B238EA" w:rsidP="003B79EC">
      <w:pPr>
        <w:spacing w:after="0" w:line="276" w:lineRule="auto"/>
        <w:jc w:val="both"/>
        <w:textAlignment w:val="baseline"/>
        <w:rPr>
          <w:rFonts w:ascii="Courier New" w:eastAsia="Times New Roman" w:hAnsi="Courier New" w:cs="Courier New"/>
          <w:color w:val="000000"/>
          <w:sz w:val="20"/>
          <w:szCs w:val="20"/>
        </w:rPr>
      </w:pPr>
      <w:r w:rsidRPr="002F4710">
        <w:rPr>
          <w:rFonts w:ascii="Segoe UI Symbol" w:eastAsia="Times New Roman" w:hAnsi="Segoe UI Symbol" w:cs="Segoe UI Symbol"/>
          <w:b/>
          <w:bCs/>
          <w:color w:val="000000"/>
          <w:sz w:val="20"/>
          <w:szCs w:val="20"/>
        </w:rPr>
        <w:t>❏</w:t>
      </w:r>
      <w:r w:rsidRPr="002F4710">
        <w:rPr>
          <w:rFonts w:ascii="Courier New" w:eastAsia="Times New Roman" w:hAnsi="Courier New" w:cs="Courier New"/>
          <w:b/>
          <w:bCs/>
          <w:color w:val="000000"/>
          <w:sz w:val="20"/>
          <w:szCs w:val="20"/>
        </w:rPr>
        <w:t xml:space="preserve"> </w:t>
      </w:r>
      <w:r w:rsidR="004B7383" w:rsidRPr="002F4710">
        <w:rPr>
          <w:rFonts w:ascii="Courier New" w:eastAsia="Times New Roman" w:hAnsi="Courier New" w:cs="Courier New"/>
          <w:b/>
          <w:bCs/>
          <w:color w:val="000000"/>
          <w:sz w:val="20"/>
          <w:szCs w:val="20"/>
        </w:rPr>
        <w:t>FUTURIST</w:t>
      </w:r>
      <w:r w:rsidR="001457AC" w:rsidRPr="002F4710">
        <w:rPr>
          <w:rFonts w:ascii="Courier New" w:eastAsia="Times New Roman" w:hAnsi="Courier New" w:cs="Courier New"/>
          <w:b/>
          <w:bCs/>
          <w:color w:val="000000"/>
          <w:sz w:val="20"/>
          <w:szCs w:val="20"/>
        </w:rPr>
        <w:t xml:space="preserve"> </w:t>
      </w:r>
      <w:r w:rsidR="007E4386" w:rsidRPr="002F4710">
        <w:rPr>
          <w:rFonts w:ascii="Courier New" w:eastAsia="Times New Roman" w:hAnsi="Courier New" w:cs="Courier New"/>
          <w:color w:val="000000"/>
          <w:sz w:val="20"/>
          <w:szCs w:val="20"/>
        </w:rPr>
        <w:t>(+  </w:t>
      </w:r>
      <w:r w:rsidR="00E01217" w:rsidRPr="002F4710">
        <w:rPr>
          <w:rFonts w:ascii="Courier New" w:eastAsia="Times New Roman" w:hAnsi="Courier New" w:cs="Courier New"/>
          <w:b/>
          <w:bCs/>
          <w:noProof/>
          <w:color w:val="0000FF"/>
          <w:sz w:val="20"/>
          <w:szCs w:val="20"/>
        </w:rPr>
        <w:drawing>
          <wp:inline distT="0" distB="0" distL="0" distR="0" wp14:anchorId="7CB897C9" wp14:editId="50A3F74D">
            <wp:extent cx="167640" cy="106680"/>
            <wp:effectExtent l="0" t="0" r="381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7640" cy="10668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 </w:t>
      </w:r>
      <w:r w:rsidR="00E01217" w:rsidRPr="002F4710">
        <w:rPr>
          <w:rFonts w:ascii="Courier New" w:eastAsia="Times New Roman" w:hAnsi="Courier New" w:cs="Courier New"/>
          <w:b/>
          <w:bCs/>
          <w:noProof/>
          <w:color w:val="85200C"/>
          <w:sz w:val="20"/>
          <w:szCs w:val="20"/>
        </w:rPr>
        <w:drawing>
          <wp:inline distT="0" distB="0" distL="0" distR="0" wp14:anchorId="3D53136C" wp14:editId="371CF6E5">
            <wp:extent cx="114300" cy="990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w:t>
      </w:r>
      <w:r w:rsidR="001457AC" w:rsidRPr="002F4710">
        <w:rPr>
          <w:rFonts w:ascii="Courier New" w:eastAsia="Times New Roman" w:hAnsi="Courier New" w:cs="Courier New"/>
          <w:color w:val="000000"/>
          <w:sz w:val="20"/>
          <w:szCs w:val="20"/>
        </w:rPr>
        <w:t xml:space="preserve">You always had a great imagination, so your prowess at things </w:t>
      </w:r>
      <w:r w:rsidR="004B7383" w:rsidRPr="002F4710">
        <w:rPr>
          <w:rFonts w:ascii="Courier New" w:eastAsia="Times New Roman" w:hAnsi="Courier New" w:cs="Courier New"/>
          <w:color w:val="000000"/>
          <w:sz w:val="20"/>
          <w:szCs w:val="20"/>
        </w:rPr>
        <w:t>scientific</w:t>
      </w:r>
      <w:r w:rsidR="001457AC" w:rsidRPr="002F4710">
        <w:rPr>
          <w:rFonts w:ascii="Courier New" w:eastAsia="Times New Roman" w:hAnsi="Courier New" w:cs="Courier New"/>
          <w:color w:val="000000"/>
          <w:sz w:val="20"/>
          <w:szCs w:val="20"/>
        </w:rPr>
        <w:t xml:space="preserve"> comes as no surprise. </w:t>
      </w:r>
      <w:r w:rsidR="004B7383" w:rsidRPr="002F4710">
        <w:rPr>
          <w:rFonts w:ascii="Courier New" w:eastAsia="Times New Roman" w:hAnsi="Courier New" w:cs="Courier New"/>
          <w:color w:val="000000"/>
          <w:sz w:val="20"/>
          <w:szCs w:val="20"/>
        </w:rPr>
        <w:t>You</w:t>
      </w:r>
      <w:r w:rsidR="009A3374" w:rsidRPr="002F4710">
        <w:rPr>
          <w:rFonts w:ascii="Courier New" w:eastAsia="Times New Roman" w:hAnsi="Courier New" w:cs="Courier New"/>
          <w:color w:val="000000"/>
          <w:sz w:val="20"/>
          <w:szCs w:val="20"/>
        </w:rPr>
        <w:t>r</w:t>
      </w:r>
      <w:r w:rsidR="004B7383" w:rsidRPr="002F4710">
        <w:rPr>
          <w:rFonts w:ascii="Courier New" w:eastAsia="Times New Roman" w:hAnsi="Courier New" w:cs="Courier New"/>
          <w:color w:val="000000"/>
          <w:sz w:val="20"/>
          <w:szCs w:val="20"/>
        </w:rPr>
        <w:t xml:space="preserve"> vision for tomorrow consists in creating mechanical </w:t>
      </w:r>
      <w:r w:rsidR="006130E3" w:rsidRPr="002F4710">
        <w:rPr>
          <w:rFonts w:ascii="Courier New" w:eastAsia="Times New Roman" w:hAnsi="Courier New" w:cs="Courier New"/>
          <w:color w:val="000000"/>
          <w:sz w:val="20"/>
          <w:szCs w:val="20"/>
        </w:rPr>
        <w:t>marvels</w:t>
      </w:r>
      <w:r w:rsidR="004B7383" w:rsidRPr="002F4710">
        <w:rPr>
          <w:rFonts w:ascii="Courier New" w:eastAsia="Times New Roman" w:hAnsi="Courier New" w:cs="Courier New"/>
          <w:color w:val="000000"/>
          <w:sz w:val="20"/>
          <w:szCs w:val="20"/>
        </w:rPr>
        <w:t xml:space="preserve">. </w:t>
      </w:r>
      <w:r w:rsidR="001457AC" w:rsidRPr="002F4710">
        <w:rPr>
          <w:rFonts w:ascii="Courier New" w:eastAsia="Times New Roman" w:hAnsi="Courier New" w:cs="Courier New"/>
          <w:color w:val="000000"/>
          <w:sz w:val="20"/>
          <w:szCs w:val="20"/>
        </w:rPr>
        <w:t xml:space="preserve">Your ingenuity will take you far on </w:t>
      </w:r>
      <w:r w:rsidR="00191748" w:rsidRPr="002F4710">
        <w:rPr>
          <w:rFonts w:ascii="Courier New" w:eastAsia="Times New Roman" w:hAnsi="Courier New" w:cs="Courier New"/>
          <w:color w:val="000000"/>
          <w:sz w:val="20"/>
          <w:szCs w:val="20"/>
        </w:rPr>
        <w:t>your</w:t>
      </w:r>
      <w:r w:rsidR="001457AC" w:rsidRPr="002F4710">
        <w:rPr>
          <w:rFonts w:ascii="Courier New" w:eastAsia="Times New Roman" w:hAnsi="Courier New" w:cs="Courier New"/>
          <w:color w:val="000000"/>
          <w:sz w:val="20"/>
          <w:szCs w:val="20"/>
        </w:rPr>
        <w:t xml:space="preserve"> </w:t>
      </w:r>
      <w:r w:rsidR="00191748" w:rsidRPr="002F4710">
        <w:rPr>
          <w:rFonts w:ascii="Courier New" w:eastAsia="Times New Roman" w:hAnsi="Courier New" w:cs="Courier New"/>
          <w:color w:val="000000"/>
          <w:sz w:val="20"/>
          <w:szCs w:val="20"/>
        </w:rPr>
        <w:t>journey</w:t>
      </w:r>
      <w:r w:rsidR="007E4386" w:rsidRPr="002F4710">
        <w:rPr>
          <w:rFonts w:ascii="Courier New" w:eastAsia="Times New Roman" w:hAnsi="Courier New" w:cs="Courier New"/>
          <w:color w:val="000000"/>
          <w:sz w:val="20"/>
          <w:szCs w:val="20"/>
        </w:rPr>
        <w:t>.</w:t>
      </w:r>
    </w:p>
    <w:p w14:paraId="03B70582" w14:textId="51D9576D" w:rsidR="007E4386" w:rsidRPr="002F4710" w:rsidRDefault="007E4386" w:rsidP="007E4386">
      <w:pPr>
        <w:spacing w:after="0" w:line="276" w:lineRule="auto"/>
        <w:rPr>
          <w:rFonts w:ascii="Courier New" w:eastAsia="Times New Roman" w:hAnsi="Courier New" w:cs="Courier New"/>
          <w:sz w:val="12"/>
          <w:szCs w:val="12"/>
        </w:rPr>
      </w:pPr>
    </w:p>
    <w:p w14:paraId="1F5AF0CB" w14:textId="22BD1735" w:rsidR="007E4386" w:rsidRPr="002F4710" w:rsidRDefault="00B238EA" w:rsidP="003B79EC">
      <w:pPr>
        <w:spacing w:after="0" w:line="276" w:lineRule="auto"/>
        <w:jc w:val="both"/>
        <w:textAlignment w:val="baseline"/>
        <w:rPr>
          <w:rFonts w:ascii="Courier New" w:eastAsia="Times New Roman" w:hAnsi="Courier New" w:cs="Courier New"/>
          <w:color w:val="000000"/>
          <w:sz w:val="20"/>
          <w:szCs w:val="20"/>
        </w:rPr>
      </w:pPr>
      <w:r w:rsidRPr="002F4710">
        <w:rPr>
          <w:rFonts w:ascii="Segoe UI Symbol" w:eastAsia="Times New Roman" w:hAnsi="Segoe UI Symbol" w:cs="Segoe UI Symbol"/>
          <w:b/>
          <w:bCs/>
          <w:color w:val="000000"/>
          <w:sz w:val="20"/>
          <w:szCs w:val="20"/>
        </w:rPr>
        <w:t>❏</w:t>
      </w:r>
      <w:r w:rsidR="005D5874" w:rsidRPr="002F4710">
        <w:rPr>
          <w:rFonts w:ascii="Courier New" w:eastAsia="Times New Roman" w:hAnsi="Courier New" w:cs="Courier New"/>
          <w:b/>
          <w:bCs/>
          <w:color w:val="000000"/>
          <w:sz w:val="20"/>
          <w:szCs w:val="20"/>
        </w:rPr>
        <w:t xml:space="preserve"> </w:t>
      </w:r>
      <w:r w:rsidR="004B7383" w:rsidRPr="002F4710">
        <w:rPr>
          <w:rFonts w:ascii="Courier New" w:eastAsia="Times New Roman" w:hAnsi="Courier New" w:cs="Courier New"/>
          <w:b/>
          <w:bCs/>
          <w:color w:val="000000"/>
          <w:sz w:val="20"/>
          <w:szCs w:val="20"/>
        </w:rPr>
        <w:t>TREASURE HUNTER</w:t>
      </w:r>
      <w:r w:rsidR="009A751C" w:rsidRPr="002F4710">
        <w:rPr>
          <w:rFonts w:ascii="Courier New" w:eastAsia="Times New Roman" w:hAnsi="Courier New" w:cs="Courier New"/>
          <w:b/>
          <w:bCs/>
          <w:color w:val="000000"/>
          <w:sz w:val="20"/>
          <w:szCs w:val="20"/>
        </w:rPr>
        <w:t xml:space="preserve"> </w:t>
      </w:r>
      <w:r w:rsidR="007E4386" w:rsidRPr="002F4710">
        <w:rPr>
          <w:rFonts w:ascii="Courier New" w:eastAsia="Times New Roman" w:hAnsi="Courier New" w:cs="Courier New"/>
          <w:color w:val="000000"/>
          <w:sz w:val="20"/>
          <w:szCs w:val="20"/>
        </w:rPr>
        <w:t xml:space="preserve">(+ </w:t>
      </w:r>
      <w:r w:rsidR="00E01217" w:rsidRPr="002F4710">
        <w:rPr>
          <w:rFonts w:ascii="Courier New" w:eastAsia="Times New Roman" w:hAnsi="Courier New" w:cs="Courier New"/>
          <w:b/>
          <w:bCs/>
          <w:noProof/>
          <w:color w:val="F1C232"/>
          <w:sz w:val="20"/>
          <w:szCs w:val="20"/>
        </w:rPr>
        <w:drawing>
          <wp:inline distT="0" distB="0" distL="0" distR="0" wp14:anchorId="6D386ECE" wp14:editId="28FFB6D8">
            <wp:extent cx="91440" cy="99060"/>
            <wp:effectExtent l="0" t="0" r="381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144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 </w:t>
      </w:r>
      <w:r w:rsidR="00E01217" w:rsidRPr="002F4710">
        <w:rPr>
          <w:rFonts w:ascii="Courier New" w:eastAsia="Times New Roman" w:hAnsi="Courier New" w:cs="Courier New"/>
          <w:b/>
          <w:bCs/>
          <w:noProof/>
          <w:color w:val="274E13"/>
          <w:sz w:val="20"/>
          <w:szCs w:val="20"/>
        </w:rPr>
        <w:drawing>
          <wp:inline distT="0" distB="0" distL="0" distR="0" wp14:anchorId="7516466C" wp14:editId="729881C9">
            <wp:extent cx="114300" cy="9906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w:t>
      </w:r>
      <w:r w:rsidR="001457AC" w:rsidRPr="002F4710">
        <w:rPr>
          <w:rFonts w:ascii="Courier New" w:eastAsia="Times New Roman" w:hAnsi="Courier New" w:cs="Courier New"/>
          <w:color w:val="000000"/>
          <w:sz w:val="20"/>
          <w:szCs w:val="20"/>
        </w:rPr>
        <w:t xml:space="preserve">Whether searching for priceless </w:t>
      </w:r>
      <w:r w:rsidR="004B7383" w:rsidRPr="002F4710">
        <w:rPr>
          <w:rFonts w:ascii="Courier New" w:eastAsia="Times New Roman" w:hAnsi="Courier New" w:cs="Courier New"/>
          <w:color w:val="000000"/>
          <w:sz w:val="20"/>
          <w:szCs w:val="20"/>
        </w:rPr>
        <w:t>relics</w:t>
      </w:r>
      <w:r w:rsidR="001457AC" w:rsidRPr="002F4710">
        <w:rPr>
          <w:rFonts w:ascii="Courier New" w:eastAsia="Times New Roman" w:hAnsi="Courier New" w:cs="Courier New"/>
          <w:color w:val="000000"/>
          <w:sz w:val="20"/>
          <w:szCs w:val="20"/>
        </w:rPr>
        <w:t xml:space="preserve"> or discovering a lost city, you thrive </w:t>
      </w:r>
      <w:r w:rsidR="00DD1969" w:rsidRPr="002F4710">
        <w:rPr>
          <w:rFonts w:ascii="Courier New" w:eastAsia="Times New Roman" w:hAnsi="Courier New" w:cs="Courier New"/>
          <w:color w:val="000000"/>
          <w:sz w:val="20"/>
          <w:szCs w:val="20"/>
        </w:rPr>
        <w:t>on</w:t>
      </w:r>
      <w:r w:rsidR="001457AC" w:rsidRPr="002F4710">
        <w:rPr>
          <w:rFonts w:ascii="Courier New" w:eastAsia="Times New Roman" w:hAnsi="Courier New" w:cs="Courier New"/>
          <w:color w:val="000000"/>
          <w:sz w:val="20"/>
          <w:szCs w:val="20"/>
        </w:rPr>
        <w:t xml:space="preserve"> the </w:t>
      </w:r>
      <w:r w:rsidR="00DD1969" w:rsidRPr="002F4710">
        <w:rPr>
          <w:rFonts w:ascii="Courier New" w:eastAsia="Times New Roman" w:hAnsi="Courier New" w:cs="Courier New"/>
          <w:color w:val="000000"/>
          <w:sz w:val="20"/>
          <w:szCs w:val="20"/>
        </w:rPr>
        <w:t>chance</w:t>
      </w:r>
      <w:r w:rsidR="001457AC" w:rsidRPr="002F4710">
        <w:rPr>
          <w:rFonts w:ascii="Courier New" w:eastAsia="Times New Roman" w:hAnsi="Courier New" w:cs="Courier New"/>
          <w:color w:val="000000"/>
          <w:sz w:val="20"/>
          <w:szCs w:val="20"/>
        </w:rPr>
        <w:t xml:space="preserve"> </w:t>
      </w:r>
      <w:r w:rsidR="00DD1969" w:rsidRPr="002F4710">
        <w:rPr>
          <w:rFonts w:ascii="Courier New" w:eastAsia="Times New Roman" w:hAnsi="Courier New" w:cs="Courier New"/>
          <w:color w:val="000000"/>
          <w:sz w:val="20"/>
          <w:szCs w:val="20"/>
        </w:rPr>
        <w:t>for</w:t>
      </w:r>
      <w:r w:rsidR="001457AC" w:rsidRPr="002F4710">
        <w:rPr>
          <w:rFonts w:ascii="Courier New" w:eastAsia="Times New Roman" w:hAnsi="Courier New" w:cs="Courier New"/>
          <w:color w:val="000000"/>
          <w:sz w:val="20"/>
          <w:szCs w:val="20"/>
        </w:rPr>
        <w:t xml:space="preserve"> </w:t>
      </w:r>
      <w:r w:rsidR="00DD1969" w:rsidRPr="002F4710">
        <w:rPr>
          <w:rFonts w:ascii="Courier New" w:eastAsia="Times New Roman" w:hAnsi="Courier New" w:cs="Courier New"/>
          <w:color w:val="000000"/>
          <w:sz w:val="20"/>
          <w:szCs w:val="20"/>
        </w:rPr>
        <w:t>adventure</w:t>
      </w:r>
      <w:r w:rsidR="001457AC" w:rsidRPr="002F4710">
        <w:rPr>
          <w:rFonts w:ascii="Courier New" w:eastAsia="Times New Roman" w:hAnsi="Courier New" w:cs="Courier New"/>
          <w:color w:val="000000"/>
          <w:sz w:val="20"/>
          <w:szCs w:val="20"/>
        </w:rPr>
        <w:t>.</w:t>
      </w:r>
    </w:p>
    <w:p w14:paraId="7ED467CB" w14:textId="5F6CF372" w:rsidR="007E4386" w:rsidRPr="002F4710" w:rsidRDefault="007E4386" w:rsidP="007E4386">
      <w:pPr>
        <w:spacing w:after="0" w:line="276" w:lineRule="auto"/>
        <w:rPr>
          <w:rFonts w:ascii="Courier New" w:eastAsia="Times New Roman" w:hAnsi="Courier New" w:cs="Courier New"/>
          <w:sz w:val="12"/>
          <w:szCs w:val="12"/>
        </w:rPr>
      </w:pPr>
    </w:p>
    <w:p w14:paraId="5FFED1F6" w14:textId="6B7C5568" w:rsidR="00F11C90" w:rsidRDefault="00B238EA" w:rsidP="003B79EC">
      <w:pPr>
        <w:spacing w:after="0" w:line="276" w:lineRule="auto"/>
        <w:jc w:val="both"/>
        <w:textAlignment w:val="baseline"/>
        <w:rPr>
          <w:rFonts w:ascii="Courier New" w:eastAsia="Times New Roman" w:hAnsi="Courier New" w:cs="Courier New"/>
          <w:color w:val="000000"/>
          <w:sz w:val="20"/>
          <w:szCs w:val="20"/>
        </w:rPr>
      </w:pPr>
      <w:r w:rsidRPr="002F4710">
        <w:rPr>
          <w:rFonts w:ascii="Segoe UI Symbol" w:eastAsia="Times New Roman" w:hAnsi="Segoe UI Symbol" w:cs="Segoe UI Symbol"/>
          <w:b/>
          <w:bCs/>
          <w:color w:val="000000"/>
          <w:sz w:val="20"/>
          <w:szCs w:val="20"/>
        </w:rPr>
        <w:t>❏</w:t>
      </w:r>
      <w:r w:rsidRPr="002F4710">
        <w:rPr>
          <w:rFonts w:ascii="Courier New" w:eastAsia="Times New Roman" w:hAnsi="Courier New" w:cs="Courier New"/>
          <w:b/>
          <w:bCs/>
          <w:color w:val="000000"/>
          <w:sz w:val="20"/>
          <w:szCs w:val="20"/>
        </w:rPr>
        <w:t xml:space="preserve"> </w:t>
      </w:r>
      <w:r w:rsidR="00CF4546" w:rsidRPr="002F4710">
        <w:rPr>
          <w:rFonts w:ascii="Courier New" w:eastAsia="Times New Roman" w:hAnsi="Courier New" w:cs="Courier New"/>
          <w:b/>
          <w:bCs/>
          <w:color w:val="000000"/>
          <w:sz w:val="20"/>
          <w:szCs w:val="20"/>
        </w:rPr>
        <w:t>BLOODSTOPPER</w:t>
      </w:r>
      <w:r w:rsidR="007E4386" w:rsidRPr="002F4710">
        <w:rPr>
          <w:rFonts w:ascii="Courier New" w:eastAsia="Times New Roman" w:hAnsi="Courier New" w:cs="Courier New"/>
          <w:b/>
          <w:bCs/>
          <w:color w:val="000000"/>
          <w:sz w:val="20"/>
          <w:szCs w:val="20"/>
        </w:rPr>
        <w:t xml:space="preserve"> </w:t>
      </w:r>
      <w:r w:rsidR="007E4386" w:rsidRPr="002F4710">
        <w:rPr>
          <w:rFonts w:ascii="Courier New" w:eastAsia="Times New Roman" w:hAnsi="Courier New" w:cs="Courier New"/>
          <w:color w:val="000000"/>
          <w:sz w:val="20"/>
          <w:szCs w:val="20"/>
        </w:rPr>
        <w:t>(+  </w:t>
      </w:r>
      <w:r w:rsidR="00E01217" w:rsidRPr="002F4710">
        <w:rPr>
          <w:rFonts w:ascii="Courier New" w:eastAsia="Times New Roman" w:hAnsi="Courier New" w:cs="Courier New"/>
          <w:b/>
          <w:bCs/>
          <w:noProof/>
          <w:color w:val="20124D"/>
          <w:sz w:val="20"/>
          <w:szCs w:val="20"/>
        </w:rPr>
        <w:drawing>
          <wp:inline distT="0" distB="0" distL="0" distR="0" wp14:anchorId="5FB7F33B" wp14:editId="2EFAF7F9">
            <wp:extent cx="114300" cy="990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E01217" w:rsidRPr="002F4710">
        <w:rPr>
          <w:rFonts w:ascii="Courier New" w:eastAsia="Times New Roman" w:hAnsi="Courier New" w:cs="Courier New"/>
          <w:color w:val="000000"/>
          <w:sz w:val="20"/>
          <w:szCs w:val="20"/>
        </w:rPr>
        <w:t>,</w:t>
      </w:r>
      <w:r w:rsidR="007E4386" w:rsidRPr="002F4710">
        <w:rPr>
          <w:rFonts w:ascii="Courier New" w:eastAsia="Times New Roman" w:hAnsi="Courier New" w:cs="Courier New"/>
          <w:color w:val="000000"/>
          <w:sz w:val="20"/>
          <w:szCs w:val="20"/>
        </w:rPr>
        <w:t xml:space="preserve"> - </w:t>
      </w:r>
      <w:r w:rsidR="00E01217" w:rsidRPr="002F4710">
        <w:rPr>
          <w:rFonts w:ascii="Courier New" w:eastAsia="Times New Roman" w:hAnsi="Courier New" w:cs="Courier New"/>
          <w:b/>
          <w:bCs/>
          <w:noProof/>
          <w:color w:val="E69138"/>
          <w:sz w:val="20"/>
          <w:szCs w:val="20"/>
        </w:rPr>
        <w:drawing>
          <wp:inline distT="0" distB="0" distL="0" distR="0" wp14:anchorId="6D07E79E" wp14:editId="634D8245">
            <wp:extent cx="114300" cy="990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w:t>
      </w:r>
      <w:r w:rsidR="001457AC" w:rsidRPr="002F4710">
        <w:rPr>
          <w:rFonts w:ascii="Courier New" w:eastAsia="Times New Roman" w:hAnsi="Courier New" w:cs="Courier New"/>
          <w:color w:val="000000"/>
          <w:sz w:val="20"/>
          <w:szCs w:val="20"/>
        </w:rPr>
        <w:t>With the words of Ezekiel 16:6, “And when I passed by thee, and saw thee wallowing in thy blood, I said unto thee: In thy blood, live; yea, I said unto thee: In thy blood, live,” you can stop bleeding and restore people back to health.</w:t>
      </w:r>
    </w:p>
    <w:p w14:paraId="3283703D" w14:textId="1BE56694" w:rsidR="002F4710" w:rsidRPr="002F4710" w:rsidRDefault="002F4710" w:rsidP="003B79EC">
      <w:pPr>
        <w:spacing w:after="0" w:line="276" w:lineRule="auto"/>
        <w:jc w:val="both"/>
        <w:textAlignment w:val="baseline"/>
        <w:rPr>
          <w:rFonts w:ascii="Courier New" w:eastAsia="Times New Roman" w:hAnsi="Courier New" w:cs="Courier New"/>
          <w:color w:val="000000"/>
          <w:sz w:val="20"/>
          <w:szCs w:val="20"/>
        </w:rPr>
      </w:pPr>
      <w:r w:rsidRPr="00762F74">
        <w:rPr>
          <w:rFonts w:ascii="Arial" w:eastAsia="Times New Roman" w:hAnsi="Arial" w:cs="Arial"/>
          <w:noProof/>
          <w:color w:val="000000"/>
          <w:sz w:val="12"/>
          <w:szCs w:val="12"/>
        </w:rPr>
        <mc:AlternateContent>
          <mc:Choice Requires="wps">
            <w:drawing>
              <wp:anchor distT="45720" distB="45720" distL="114300" distR="114300" simplePos="0" relativeHeight="251819008" behindDoc="0" locked="0" layoutInCell="1" allowOverlap="1" wp14:anchorId="67776978" wp14:editId="57947D40">
                <wp:simplePos x="0" y="0"/>
                <wp:positionH relativeFrom="margin">
                  <wp:align>left</wp:align>
                </wp:positionH>
                <wp:positionV relativeFrom="paragraph">
                  <wp:posOffset>123825</wp:posOffset>
                </wp:positionV>
                <wp:extent cx="5974080" cy="3642360"/>
                <wp:effectExtent l="0" t="0" r="26670" b="1524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4080" cy="3642360"/>
                        </a:xfrm>
                        <a:prstGeom prst="rect">
                          <a:avLst/>
                        </a:prstGeom>
                        <a:noFill/>
                        <a:ln w="12700">
                          <a:solidFill>
                            <a:schemeClr val="bg1">
                              <a:lumMod val="50000"/>
                            </a:schemeClr>
                          </a:solidFill>
                          <a:prstDash val="lgDashDotDot"/>
                          <a:miter lim="800000"/>
                          <a:headEnd/>
                          <a:tailEnd/>
                        </a:ln>
                      </wps:spPr>
                      <wps:txbx>
                        <w:txbxContent>
                          <w:p w14:paraId="326F265C" w14:textId="1695E52E" w:rsidR="002F4710" w:rsidRDefault="002F4710" w:rsidP="002F4710">
                            <w:pPr>
                              <w:spacing w:after="0" w:line="276" w:lineRule="auto"/>
                              <w:jc w:val="both"/>
                              <w:textAlignment w:val="baseline"/>
                              <w:rPr>
                                <w:rFonts w:ascii="Courier New" w:eastAsia="Times New Roman" w:hAnsi="Courier New" w:cs="Courier New"/>
                                <w:color w:val="000000"/>
                                <w:sz w:val="18"/>
                                <w:szCs w:val="18"/>
                              </w:rPr>
                            </w:pPr>
                            <w:r w:rsidRPr="002F4710">
                              <w:rPr>
                                <w:rFonts w:ascii="Courier New" w:eastAsia="Times New Roman" w:hAnsi="Courier New" w:cs="Courier New"/>
                                <w:b/>
                                <w:bCs/>
                                <w:color w:val="000000"/>
                                <w:sz w:val="18"/>
                                <w:szCs w:val="18"/>
                              </w:rPr>
                              <w:t xml:space="preserve">WHO IS PAUL BUNYAN? </w:t>
                            </w:r>
                            <w:r w:rsidRPr="002F4710">
                              <w:rPr>
                                <w:rFonts w:ascii="Courier New" w:eastAsia="Times New Roman" w:hAnsi="Courier New" w:cs="Courier New"/>
                                <w:color w:val="000000"/>
                                <w:sz w:val="18"/>
                                <w:szCs w:val="18"/>
                              </w:rPr>
                              <w:t xml:space="preserve">If you don’t know who Paul Bunyan it is probably better that way. For the original Paul Bunyan of folklore is a very different figure than many suppose today. Back in 1910, J. E. Rockwell, in the nature journal The Outer’s Book, wrote of an eight foot, three-hundred-pound, peerless-smoking logging camp boss who ruled over his subordinates “with an iron hand.” He is a man of great might, resourcefulness, harder than rock, whose voice shook the earth and made his workers jump. Here the rigid Paul Bunyan is accompanied by his logging crew, his cook and a peculiar blue ox. This beast, here nameless, is of enormous proportions. The extraordinary creature, “measured eight ax-handles between the horns” and “hauled all the wood and water for the camp.” Here Paul Bunyan is a goliath rather than a Gulliver in stature. Moreover, while he is one of great strength and expertise, he is also one of very human character. He is short-tempered, rugged as well a heavy drinker, smoker and brawler. He possesses the triumphs and fallbacks definitive of a rugged outdoorsman and is </w:t>
                            </w:r>
                            <w:proofErr w:type="gramStart"/>
                            <w:r w:rsidRPr="002F4710">
                              <w:rPr>
                                <w:rFonts w:ascii="Courier New" w:eastAsia="Times New Roman" w:hAnsi="Courier New" w:cs="Courier New"/>
                                <w:color w:val="000000"/>
                                <w:sz w:val="18"/>
                                <w:szCs w:val="18"/>
                              </w:rPr>
                              <w:t>all the more</w:t>
                            </w:r>
                            <w:proofErr w:type="gramEnd"/>
                            <w:r w:rsidRPr="002F4710">
                              <w:rPr>
                                <w:rFonts w:ascii="Courier New" w:eastAsia="Times New Roman" w:hAnsi="Courier New" w:cs="Courier New"/>
                                <w:color w:val="000000"/>
                                <w:sz w:val="18"/>
                                <w:szCs w:val="18"/>
                              </w:rPr>
                              <w:t xml:space="preserve"> celebrated for it. He is the living epitome of the tough-but-fair idea.</w:t>
                            </w:r>
                          </w:p>
                          <w:p w14:paraId="0F85D51B" w14:textId="1B2E0692" w:rsidR="00964C59" w:rsidRDefault="00964C59" w:rsidP="002F4710">
                            <w:pPr>
                              <w:spacing w:after="0" w:line="276" w:lineRule="auto"/>
                              <w:jc w:val="both"/>
                              <w:textAlignment w:val="baseline"/>
                              <w:rPr>
                                <w:rFonts w:ascii="Courier New" w:eastAsia="Times New Roman" w:hAnsi="Courier New" w:cs="Courier New"/>
                                <w:color w:val="000000"/>
                                <w:sz w:val="18"/>
                                <w:szCs w:val="18"/>
                              </w:rPr>
                            </w:pPr>
                          </w:p>
                          <w:p w14:paraId="6497EF5B" w14:textId="77777777" w:rsidR="00964C59" w:rsidRPr="002F4710" w:rsidRDefault="00964C59" w:rsidP="00964C59">
                            <w:pPr>
                              <w:jc w:val="both"/>
                              <w:rPr>
                                <w:rFonts w:ascii="Courier New" w:hAnsi="Courier New" w:cs="Courier New"/>
                                <w:i/>
                                <w:sz w:val="18"/>
                                <w:szCs w:val="18"/>
                              </w:rPr>
                            </w:pPr>
                            <w:r w:rsidRPr="002F4710">
                              <w:rPr>
                                <w:rFonts w:ascii="Courier New" w:eastAsia="Times New Roman" w:hAnsi="Courier New" w:cs="Courier New"/>
                                <w:b/>
                                <w:bCs/>
                                <w:color w:val="000000"/>
                                <w:sz w:val="18"/>
                                <w:szCs w:val="18"/>
                              </w:rPr>
                              <w:t xml:space="preserve">FARWAYER OR LOCAL? </w:t>
                            </w:r>
                            <w:r w:rsidRPr="002F4710">
                              <w:rPr>
                                <w:rFonts w:ascii="Courier New" w:eastAsia="Times New Roman" w:hAnsi="Courier New" w:cs="Courier New"/>
                                <w:color w:val="000000"/>
                                <w:sz w:val="18"/>
                                <w:szCs w:val="18"/>
                              </w:rPr>
                              <w:t xml:space="preserve">Amongst the inhabitants of this forgotten republic people are of two types: locals and </w:t>
                            </w:r>
                            <w:proofErr w:type="spellStart"/>
                            <w:r w:rsidRPr="002F4710">
                              <w:rPr>
                                <w:rFonts w:ascii="Courier New" w:eastAsia="Times New Roman" w:hAnsi="Courier New" w:cs="Courier New"/>
                                <w:color w:val="000000"/>
                                <w:sz w:val="18"/>
                                <w:szCs w:val="18"/>
                              </w:rPr>
                              <w:t>farwayers</w:t>
                            </w:r>
                            <w:proofErr w:type="spellEnd"/>
                            <w:r w:rsidRPr="002F4710">
                              <w:rPr>
                                <w:rFonts w:ascii="Courier New" w:eastAsia="Times New Roman" w:hAnsi="Courier New" w:cs="Courier New"/>
                                <w:color w:val="000000"/>
                                <w:sz w:val="18"/>
                                <w:szCs w:val="18"/>
                              </w:rPr>
                              <w:t xml:space="preserve">. Locals arrive to this part of the country by conventional methods; however, </w:t>
                            </w:r>
                            <w:proofErr w:type="spellStart"/>
                            <w:r w:rsidRPr="002F4710">
                              <w:rPr>
                                <w:rFonts w:ascii="Courier New" w:eastAsia="Times New Roman" w:hAnsi="Courier New" w:cs="Courier New"/>
                                <w:color w:val="000000"/>
                                <w:sz w:val="18"/>
                                <w:szCs w:val="18"/>
                              </w:rPr>
                              <w:t>farwayers</w:t>
                            </w:r>
                            <w:proofErr w:type="spellEnd"/>
                            <w:r w:rsidRPr="002F4710">
                              <w:rPr>
                                <w:rFonts w:ascii="Courier New" w:eastAsia="Times New Roman" w:hAnsi="Courier New" w:cs="Courier New"/>
                                <w:color w:val="000000"/>
                                <w:sz w:val="18"/>
                                <w:szCs w:val="18"/>
                              </w:rPr>
                              <w:t xml:space="preserve"> arrive by mystical means. Locals come from the contemporary period, while </w:t>
                            </w:r>
                            <w:proofErr w:type="spellStart"/>
                            <w:r w:rsidRPr="002F4710">
                              <w:rPr>
                                <w:rFonts w:ascii="Courier New" w:eastAsia="Times New Roman" w:hAnsi="Courier New" w:cs="Courier New"/>
                                <w:color w:val="000000"/>
                                <w:sz w:val="18"/>
                                <w:szCs w:val="18"/>
                              </w:rPr>
                              <w:t>farwayers</w:t>
                            </w:r>
                            <w:proofErr w:type="spellEnd"/>
                            <w:r w:rsidRPr="002F4710">
                              <w:rPr>
                                <w:rFonts w:ascii="Courier New" w:eastAsia="Times New Roman" w:hAnsi="Courier New" w:cs="Courier New"/>
                                <w:color w:val="000000"/>
                                <w:sz w:val="18"/>
                                <w:szCs w:val="18"/>
                              </w:rPr>
                              <w:t xml:space="preserve"> may be of any era, whether 2018 Paris or even 1989 San Dimas. This transition occurs, usually, after one ignites a fire at an abandon campsite or homestead. Upon doing so, an unnatural-colored flame radiates the area; everything it touches bleeding into different surroundings. Soon, the fire fizzles out and he or she is found to be in a cabin or other unfamiliar locale. Each player must decide to play as a local, </w:t>
                            </w:r>
                            <w:proofErr w:type="spellStart"/>
                            <w:r w:rsidRPr="002F4710">
                              <w:rPr>
                                <w:rFonts w:ascii="Courier New" w:eastAsia="Times New Roman" w:hAnsi="Courier New" w:cs="Courier New"/>
                                <w:color w:val="000000"/>
                                <w:sz w:val="18"/>
                                <w:szCs w:val="18"/>
                              </w:rPr>
                              <w:t>farwayer</w:t>
                            </w:r>
                            <w:proofErr w:type="spellEnd"/>
                            <w:r w:rsidRPr="002F4710">
                              <w:rPr>
                                <w:rFonts w:ascii="Courier New" w:eastAsia="Times New Roman" w:hAnsi="Courier New" w:cs="Courier New"/>
                                <w:color w:val="000000"/>
                                <w:sz w:val="18"/>
                                <w:szCs w:val="18"/>
                              </w:rPr>
                              <w:t xml:space="preserve"> or his/herself (as a </w:t>
                            </w:r>
                            <w:proofErr w:type="spellStart"/>
                            <w:r w:rsidRPr="002F4710">
                              <w:rPr>
                                <w:rFonts w:ascii="Courier New" w:eastAsia="Times New Roman" w:hAnsi="Courier New" w:cs="Courier New"/>
                                <w:color w:val="000000"/>
                                <w:sz w:val="18"/>
                                <w:szCs w:val="18"/>
                              </w:rPr>
                              <w:t>farwayer</w:t>
                            </w:r>
                            <w:proofErr w:type="spellEnd"/>
                            <w:r w:rsidRPr="002F4710">
                              <w:rPr>
                                <w:rFonts w:ascii="Courier New" w:eastAsia="Times New Roman" w:hAnsi="Courier New" w:cs="Courier New"/>
                                <w:color w:val="000000"/>
                                <w:sz w:val="18"/>
                                <w:szCs w:val="18"/>
                              </w:rPr>
                              <w:t>).</w:t>
                            </w:r>
                          </w:p>
                          <w:p w14:paraId="4FBEC4FD" w14:textId="77777777" w:rsidR="00964C59" w:rsidRPr="002F4710" w:rsidRDefault="00964C59" w:rsidP="002F4710">
                            <w:pPr>
                              <w:spacing w:after="0" w:line="276" w:lineRule="auto"/>
                              <w:jc w:val="both"/>
                              <w:textAlignment w:val="baseline"/>
                              <w:rPr>
                                <w:rFonts w:ascii="Courier New" w:hAnsi="Courier New" w:cs="Courier New"/>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776978" id="_x0000_s1040" type="#_x0000_t202" style="position:absolute;left:0;text-align:left;margin-left:0;margin-top:9.75pt;width:470.4pt;height:286.8pt;z-index:2518190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" filled="f" strokecolor="#7f7f7f [1612]" strokeweight="1pt">
                <v:stroke dashstyle="longDashDotDot"/>
                <v:textbox>
                  <w:txbxContent>
                    <w:p w14:paraId="326F265C" w14:textId="1695E52E" w:rsidR="002F4710" w:rsidRDefault="002F4710" w:rsidP="002F4710">
                      <w:pPr>
                        <w:spacing w:after="0" w:line="276" w:lineRule="auto"/>
                        <w:jc w:val="both"/>
                        <w:textAlignment w:val="baseline"/>
                        <w:rPr>
                          <w:rFonts w:ascii="Courier New" w:eastAsia="Times New Roman" w:hAnsi="Courier New" w:cs="Courier New"/>
                          <w:color w:val="000000"/>
                          <w:sz w:val="18"/>
                          <w:szCs w:val="18"/>
                        </w:rPr>
                      </w:pPr>
                      <w:r w:rsidRPr="002F4710">
                        <w:rPr>
                          <w:rFonts w:ascii="Courier New" w:eastAsia="Times New Roman" w:hAnsi="Courier New" w:cs="Courier New"/>
                          <w:b/>
                          <w:bCs/>
                          <w:color w:val="000000"/>
                          <w:sz w:val="18"/>
                          <w:szCs w:val="18"/>
                        </w:rPr>
                        <w:t xml:space="preserve">WHO IS PAUL BUNYAN? </w:t>
                      </w:r>
                      <w:r w:rsidRPr="002F4710">
                        <w:rPr>
                          <w:rFonts w:ascii="Courier New" w:eastAsia="Times New Roman" w:hAnsi="Courier New" w:cs="Courier New"/>
                          <w:color w:val="000000"/>
                          <w:sz w:val="18"/>
                          <w:szCs w:val="18"/>
                        </w:rPr>
                        <w:t>If you don’t know who Paul Bunyan it is probably better that way. For the original Paul Bunyan of folklore is a very different figure than many suppose today. Back in 1910, J. E. Rockwell, in the nature journal The Outer’s Book, wrote of an eight foot, three-hundred-pound, peerless-smoking logging camp boss who ruled over his subordinates “with an iron hand.” He is a man of great might, resourcefulness, harder than rock, whose voice shook the earth and made his workers jump. Here the rigid Paul Bunyan is accompanied by his logging crew, his cook and a peculiar blue ox. This beast, here nameless, is of enormous proportions. The extraordinary creature, “measured eight ax-handles between the horns” and “hauled all the wood and water for the camp.” Here Paul Bunyan is a goliath rather than a Gulliver in stature. Moreover, while he is one of great strength and expertise, he is also one of very human character. He is short-tempered, rugged as well a heavy drinker, smoker and brawler. He possesses the triumphs and fallbacks definitive of a rugged outdoorsman and is all the more celebrated for it. He is the living epitome of the tough-but-fair idea.</w:t>
                      </w:r>
                    </w:p>
                    <w:p w14:paraId="0F85D51B" w14:textId="1B2E0692" w:rsidR="00964C59" w:rsidRDefault="00964C59" w:rsidP="002F4710">
                      <w:pPr>
                        <w:spacing w:after="0" w:line="276" w:lineRule="auto"/>
                        <w:jc w:val="both"/>
                        <w:textAlignment w:val="baseline"/>
                        <w:rPr>
                          <w:rFonts w:ascii="Courier New" w:eastAsia="Times New Roman" w:hAnsi="Courier New" w:cs="Courier New"/>
                          <w:color w:val="000000"/>
                          <w:sz w:val="18"/>
                          <w:szCs w:val="18"/>
                        </w:rPr>
                      </w:pPr>
                    </w:p>
                    <w:p w14:paraId="6497EF5B" w14:textId="77777777" w:rsidR="00964C59" w:rsidRPr="002F4710" w:rsidRDefault="00964C59" w:rsidP="00964C59">
                      <w:pPr>
                        <w:jc w:val="both"/>
                        <w:rPr>
                          <w:rFonts w:ascii="Courier New" w:hAnsi="Courier New" w:cs="Courier New"/>
                          <w:i/>
                          <w:sz w:val="18"/>
                          <w:szCs w:val="18"/>
                        </w:rPr>
                      </w:pPr>
                      <w:r w:rsidRPr="002F4710">
                        <w:rPr>
                          <w:rFonts w:ascii="Courier New" w:eastAsia="Times New Roman" w:hAnsi="Courier New" w:cs="Courier New"/>
                          <w:b/>
                          <w:bCs/>
                          <w:color w:val="000000"/>
                          <w:sz w:val="18"/>
                          <w:szCs w:val="18"/>
                        </w:rPr>
                        <w:t xml:space="preserve">FARWAYER OR LOCAL? </w:t>
                      </w:r>
                      <w:r w:rsidRPr="002F4710">
                        <w:rPr>
                          <w:rFonts w:ascii="Courier New" w:eastAsia="Times New Roman" w:hAnsi="Courier New" w:cs="Courier New"/>
                          <w:color w:val="000000"/>
                          <w:sz w:val="18"/>
                          <w:szCs w:val="18"/>
                        </w:rPr>
                        <w:t>Amongst the inhabitants of this forgotten republic people are of two types: locals and farwayers. Locals arrive to this part of the country by conventional methods; however, farwayers arrive by mystical means. Locals come from the contemporary period, while farwayers may be of any era, whether 2018 Paris or even 1989 San Dimas. This transition occurs, usually, after one ignites a fire at an abandon campsite or homestead. Upon doing so, an unnatural-colored flame radiates the area; everything it touches bleeding into different surroundings. Soon, the fire fizzles out and he or she is found to be in a cabin or other unfamiliar locale. Each player must decide to play as a local, farwayer or his/herself (as a farwayer).</w:t>
                      </w:r>
                    </w:p>
                    <w:p w14:paraId="4FBEC4FD" w14:textId="77777777" w:rsidR="00964C59" w:rsidRPr="002F4710" w:rsidRDefault="00964C59" w:rsidP="002F4710">
                      <w:pPr>
                        <w:spacing w:after="0" w:line="276" w:lineRule="auto"/>
                        <w:jc w:val="both"/>
                        <w:textAlignment w:val="baseline"/>
                        <w:rPr>
                          <w:rFonts w:ascii="Courier New" w:hAnsi="Courier New" w:cs="Courier New"/>
                          <w:sz w:val="18"/>
                          <w:szCs w:val="18"/>
                        </w:rPr>
                      </w:pPr>
                    </w:p>
                  </w:txbxContent>
                </v:textbox>
                <w10:wrap anchorx="margin"/>
              </v:shape>
            </w:pict>
          </mc:Fallback>
        </mc:AlternateContent>
      </w:r>
    </w:p>
    <w:p w14:paraId="4DC9B00B" w14:textId="738F28DD" w:rsidR="00F11C90" w:rsidRPr="002F4710" w:rsidRDefault="00F11C90" w:rsidP="00B238EA">
      <w:pPr>
        <w:spacing w:after="0" w:line="276" w:lineRule="auto"/>
        <w:ind w:left="720"/>
        <w:jc w:val="both"/>
        <w:textAlignment w:val="baseline"/>
        <w:rPr>
          <w:rFonts w:ascii="Courier New" w:eastAsia="Times New Roman" w:hAnsi="Courier New" w:cs="Courier New"/>
          <w:color w:val="000000"/>
        </w:rPr>
      </w:pPr>
    </w:p>
    <w:p w14:paraId="4D73827E" w14:textId="12A4D269" w:rsidR="00F11C90" w:rsidRPr="002F4710" w:rsidRDefault="00F11C90" w:rsidP="00B238EA">
      <w:pPr>
        <w:spacing w:after="0" w:line="276" w:lineRule="auto"/>
        <w:ind w:left="720"/>
        <w:jc w:val="both"/>
        <w:textAlignment w:val="baseline"/>
        <w:rPr>
          <w:rFonts w:ascii="Courier New" w:eastAsia="Times New Roman" w:hAnsi="Courier New" w:cs="Courier New"/>
          <w:color w:val="000000"/>
        </w:rPr>
      </w:pPr>
    </w:p>
    <w:p w14:paraId="6361F636" w14:textId="7EECDDB4" w:rsidR="00F11C90" w:rsidRPr="002F4710" w:rsidRDefault="00F11C90" w:rsidP="00B238EA">
      <w:pPr>
        <w:spacing w:after="0" w:line="276" w:lineRule="auto"/>
        <w:ind w:left="720"/>
        <w:jc w:val="both"/>
        <w:textAlignment w:val="baseline"/>
        <w:rPr>
          <w:rFonts w:ascii="Courier New" w:eastAsia="Times New Roman" w:hAnsi="Courier New" w:cs="Courier New"/>
          <w:color w:val="000000"/>
        </w:rPr>
      </w:pPr>
    </w:p>
    <w:p w14:paraId="402F58AC" w14:textId="77777777" w:rsidR="00F11C90" w:rsidRPr="002F4710" w:rsidRDefault="00F11C90" w:rsidP="00B238EA">
      <w:pPr>
        <w:spacing w:after="0" w:line="276" w:lineRule="auto"/>
        <w:ind w:left="720"/>
        <w:jc w:val="both"/>
        <w:textAlignment w:val="baseline"/>
        <w:rPr>
          <w:rFonts w:ascii="Courier New" w:eastAsia="Times New Roman" w:hAnsi="Courier New" w:cs="Courier New"/>
          <w:color w:val="000000"/>
        </w:rPr>
      </w:pPr>
    </w:p>
    <w:p w14:paraId="73699D44" w14:textId="797B4B0C" w:rsidR="00F11C90" w:rsidRPr="002F4710" w:rsidRDefault="00F11C90" w:rsidP="00B238EA">
      <w:pPr>
        <w:spacing w:after="0" w:line="276" w:lineRule="auto"/>
        <w:ind w:left="720"/>
        <w:jc w:val="both"/>
        <w:textAlignment w:val="baseline"/>
        <w:rPr>
          <w:rFonts w:ascii="Courier New" w:eastAsia="Times New Roman" w:hAnsi="Courier New" w:cs="Courier New"/>
          <w:color w:val="000000"/>
        </w:rPr>
      </w:pPr>
    </w:p>
    <w:p w14:paraId="35C3314A" w14:textId="2A7BE69A" w:rsidR="00F11C90" w:rsidRPr="002F4710" w:rsidRDefault="00F11C90" w:rsidP="00B238EA">
      <w:pPr>
        <w:spacing w:after="0" w:line="276" w:lineRule="auto"/>
        <w:ind w:left="720"/>
        <w:jc w:val="both"/>
        <w:textAlignment w:val="baseline"/>
        <w:rPr>
          <w:rFonts w:ascii="Courier New" w:eastAsia="Times New Roman" w:hAnsi="Courier New" w:cs="Courier New"/>
          <w:color w:val="000000"/>
        </w:rPr>
      </w:pPr>
    </w:p>
    <w:p w14:paraId="1C46B9D4" w14:textId="77777777" w:rsidR="00F11C90" w:rsidRPr="002F4710" w:rsidRDefault="00F11C90" w:rsidP="00B238EA">
      <w:pPr>
        <w:spacing w:after="0" w:line="276" w:lineRule="auto"/>
        <w:ind w:left="720"/>
        <w:jc w:val="both"/>
        <w:textAlignment w:val="baseline"/>
        <w:rPr>
          <w:rFonts w:ascii="Courier New" w:eastAsia="Times New Roman" w:hAnsi="Courier New" w:cs="Courier New"/>
          <w:color w:val="000000"/>
        </w:rPr>
      </w:pPr>
    </w:p>
    <w:p w14:paraId="6053BA9A" w14:textId="34844B18" w:rsidR="00F11C90" w:rsidRPr="002F4710" w:rsidRDefault="00F11C90" w:rsidP="00B238EA">
      <w:pPr>
        <w:spacing w:after="0" w:line="276" w:lineRule="auto"/>
        <w:ind w:left="720"/>
        <w:jc w:val="both"/>
        <w:textAlignment w:val="baseline"/>
        <w:rPr>
          <w:rFonts w:ascii="Courier New" w:eastAsia="Times New Roman" w:hAnsi="Courier New" w:cs="Courier New"/>
          <w:color w:val="000000"/>
        </w:rPr>
      </w:pPr>
    </w:p>
    <w:p w14:paraId="072A95D1" w14:textId="1546546A" w:rsidR="00F11C90" w:rsidRPr="002F4710" w:rsidRDefault="00F11C90" w:rsidP="00B238EA">
      <w:pPr>
        <w:spacing w:after="0" w:line="276" w:lineRule="auto"/>
        <w:ind w:left="720"/>
        <w:jc w:val="both"/>
        <w:textAlignment w:val="baseline"/>
        <w:rPr>
          <w:rFonts w:ascii="Courier New" w:eastAsia="Times New Roman" w:hAnsi="Courier New" w:cs="Courier New"/>
          <w:color w:val="000000"/>
        </w:rPr>
      </w:pPr>
    </w:p>
    <w:p w14:paraId="07C22DAC" w14:textId="378ED999" w:rsidR="00F11C90" w:rsidRPr="002F4710" w:rsidRDefault="00F11C90" w:rsidP="00B238EA">
      <w:pPr>
        <w:spacing w:after="0" w:line="276" w:lineRule="auto"/>
        <w:ind w:left="720"/>
        <w:jc w:val="both"/>
        <w:textAlignment w:val="baseline"/>
        <w:rPr>
          <w:rFonts w:ascii="Courier New" w:eastAsia="Times New Roman" w:hAnsi="Courier New" w:cs="Courier New"/>
          <w:color w:val="000000"/>
        </w:rPr>
      </w:pPr>
    </w:p>
    <w:p w14:paraId="3F5EE28C" w14:textId="25CDEF09" w:rsidR="00F11C90" w:rsidRPr="002F4710" w:rsidRDefault="00F11C90" w:rsidP="00B238EA">
      <w:pPr>
        <w:spacing w:after="0" w:line="276" w:lineRule="auto"/>
        <w:ind w:left="720"/>
        <w:jc w:val="both"/>
        <w:textAlignment w:val="baseline"/>
        <w:rPr>
          <w:rFonts w:ascii="Courier New" w:eastAsia="Times New Roman" w:hAnsi="Courier New" w:cs="Courier New"/>
          <w:color w:val="000000"/>
        </w:rPr>
      </w:pPr>
    </w:p>
    <w:p w14:paraId="3625DE24" w14:textId="0CB1A674" w:rsidR="00F11C90" w:rsidRPr="002F4710" w:rsidRDefault="00F11C90" w:rsidP="00B238EA">
      <w:pPr>
        <w:spacing w:after="0" w:line="276" w:lineRule="auto"/>
        <w:ind w:left="720"/>
        <w:jc w:val="both"/>
        <w:textAlignment w:val="baseline"/>
        <w:rPr>
          <w:rFonts w:ascii="Courier New" w:eastAsia="Times New Roman" w:hAnsi="Courier New" w:cs="Courier New"/>
          <w:color w:val="000000"/>
        </w:rPr>
      </w:pPr>
    </w:p>
    <w:p w14:paraId="65C7D747" w14:textId="316F517D" w:rsidR="00F11C90" w:rsidRPr="002F4710" w:rsidRDefault="00F11C90" w:rsidP="00B238EA">
      <w:pPr>
        <w:spacing w:after="0" w:line="276" w:lineRule="auto"/>
        <w:ind w:left="720"/>
        <w:jc w:val="both"/>
        <w:textAlignment w:val="baseline"/>
        <w:rPr>
          <w:rFonts w:ascii="Courier New" w:eastAsia="Times New Roman" w:hAnsi="Courier New" w:cs="Courier New"/>
          <w:color w:val="000000"/>
        </w:rPr>
      </w:pPr>
    </w:p>
    <w:p w14:paraId="3E9AB495" w14:textId="3A9E3108" w:rsidR="00F11C90" w:rsidRPr="002F4710" w:rsidRDefault="00F11C90" w:rsidP="00B238EA">
      <w:pPr>
        <w:spacing w:after="0" w:line="276" w:lineRule="auto"/>
        <w:ind w:left="720"/>
        <w:jc w:val="both"/>
        <w:textAlignment w:val="baseline"/>
        <w:rPr>
          <w:rFonts w:ascii="Courier New" w:eastAsia="Times New Roman" w:hAnsi="Courier New" w:cs="Courier New"/>
          <w:color w:val="000000"/>
        </w:rPr>
      </w:pPr>
    </w:p>
    <w:p w14:paraId="575C4749" w14:textId="1DB892BB" w:rsidR="00F11C90" w:rsidRDefault="00F11C90" w:rsidP="00B238EA">
      <w:pPr>
        <w:spacing w:after="0" w:line="276" w:lineRule="auto"/>
        <w:ind w:left="720"/>
        <w:jc w:val="both"/>
        <w:textAlignment w:val="baseline"/>
        <w:rPr>
          <w:rFonts w:ascii="Arial" w:eastAsia="Times New Roman" w:hAnsi="Arial" w:cs="Arial"/>
          <w:color w:val="000000"/>
        </w:rPr>
      </w:pPr>
    </w:p>
    <w:p w14:paraId="7FAAF403" w14:textId="77777777" w:rsidR="00613394" w:rsidRDefault="002F4710" w:rsidP="00613394">
      <w:pPr>
        <w:spacing w:after="0" w:line="276" w:lineRule="auto"/>
        <w:ind w:left="720"/>
        <w:jc w:val="both"/>
        <w:textAlignment w:val="baseline"/>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pPr>
      <w:r>
        <w:rPr>
          <w:rFonts w:ascii="Arial" w:eastAsia="Times New Roman" w:hAnsi="Arial" w:cs="Arial"/>
          <w:noProof/>
        </w:rPr>
        <mc:AlternateContent>
          <mc:Choice Requires="wps">
            <w:drawing>
              <wp:anchor distT="0" distB="0" distL="114300" distR="114300" simplePos="0" relativeHeight="251790336" behindDoc="0" locked="0" layoutInCell="1" allowOverlap="1" wp14:anchorId="1276A77E" wp14:editId="369C6E8C">
                <wp:simplePos x="0" y="0"/>
                <wp:positionH relativeFrom="margin">
                  <wp:align>left</wp:align>
                </wp:positionH>
                <wp:positionV relativeFrom="paragraph">
                  <wp:posOffset>683260</wp:posOffset>
                </wp:positionV>
                <wp:extent cx="6267450" cy="304800"/>
                <wp:effectExtent l="0" t="0" r="19050" b="19050"/>
                <wp:wrapNone/>
                <wp:docPr id="62" name="Rectangle 62"/>
                <wp:cNvGraphicFramePr/>
                <a:graphic xmlns:a="http://schemas.openxmlformats.org/drawingml/2006/main">
                  <a:graphicData uri="http://schemas.microsoft.com/office/word/2010/wordprocessingShape">
                    <wps:wsp>
                      <wps:cNvSpPr/>
                      <wps:spPr>
                        <a:xfrm>
                          <a:off x="0" y="0"/>
                          <a:ext cx="6267450"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9884AA" id="Rectangle 62" o:spid="_x0000_s1026" style="position:absolute;margin-left:0;margin-top:53.8pt;width:493.5pt;height:24pt;z-index:251790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" fillcolor="white [3212]" strokecolor="white [3212]" strokeweight="1pt">
                <w10:wrap anchorx="margin"/>
              </v:rect>
            </w:pict>
          </mc:Fallback>
        </mc:AlternateContent>
      </w:r>
      <w:r w:rsidR="00DD1969" w:rsidRPr="00552223">
        <w:rPr>
          <w:rFonts w:ascii="Arial" w:eastAsia="Times New Roman" w:hAnsi="Arial" w:cs="Arial"/>
          <w:noProof/>
        </w:rPr>
        <w:t xml:space="preserve">  </w:t>
      </w:r>
    </w:p>
    <w:p w14:paraId="37ADB716" w14:textId="3547E2B1" w:rsidR="00ED30A3" w:rsidRPr="00613394" w:rsidRDefault="00613394" w:rsidP="00613394">
      <w:pPr>
        <w:spacing w:after="0" w:line="276" w:lineRule="auto"/>
        <w:ind w:left="720"/>
        <w:jc w:val="center"/>
        <w:textAlignment w:val="baseline"/>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pPr>
      <w:r w:rsidRPr="004C6824">
        <w:rPr>
          <w:rFonts w:ascii="Tw Cen MT" w:eastAsia="Times New Roman" w:hAnsi="Tw Cen MT" w:cs="Arial"/>
          <w:b/>
          <w:bCs/>
          <w:noProof/>
          <w:color w:val="000000"/>
          <w:sz w:val="44"/>
          <w:szCs w:val="44"/>
          <w14:textOutline w14:w="9525" w14:cap="rnd" w14:cmpd="sng" w14:algn="ctr">
            <w14:solidFill>
              <w14:schemeClr w14:val="tx1"/>
            </w14:solidFill>
            <w14:prstDash w14:val="solid"/>
            <w14:bevel/>
          </w14:textOutline>
        </w:rPr>
        <w:lastRenderedPageBreak/>
        <w:drawing>
          <wp:anchor distT="0" distB="0" distL="114300" distR="114300" simplePos="0" relativeHeight="251722752" behindDoc="0" locked="0" layoutInCell="1" allowOverlap="1" wp14:anchorId="5FC780E3" wp14:editId="2A97342C">
            <wp:simplePos x="0" y="0"/>
            <wp:positionH relativeFrom="column">
              <wp:posOffset>-498474</wp:posOffset>
            </wp:positionH>
            <wp:positionV relativeFrom="paragraph">
              <wp:posOffset>-430529</wp:posOffset>
            </wp:positionV>
            <wp:extent cx="1284331" cy="885746"/>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duotone>
                        <a:prstClr val="black"/>
                        <a:schemeClr val="accent3">
                          <a:tint val="45000"/>
                          <a:satMod val="400000"/>
                        </a:schemeClr>
                      </a:duotone>
                      <a:extLst>
                        <a:ext uri="{BEBA8EAE-BF5A-486C-A8C5-ECC9F3942E4B}">
                          <a14:imgProps xmlns:a14="http://schemas.microsoft.com/office/drawing/2010/main">
                            <a14:imgLayer r:embed="rId52">
                              <a14:imgEffect>
                                <a14:artisticPencilSketch/>
                              </a14:imgEffect>
                            </a14:imgLayer>
                          </a14:imgProps>
                        </a:ext>
                        <a:ext uri="{28A0092B-C50C-407E-A947-70E740481C1C}">
                          <a14:useLocalDpi xmlns:a14="http://schemas.microsoft.com/office/drawing/2010/main" val="0"/>
                        </a:ext>
                      </a:extLst>
                    </a:blip>
                    <a:stretch>
                      <a:fillRect/>
                    </a:stretch>
                  </pic:blipFill>
                  <pic:spPr>
                    <a:xfrm rot="21298572">
                      <a:off x="0" y="0"/>
                      <a:ext cx="1284331" cy="885746"/>
                    </a:xfrm>
                    <a:prstGeom prst="rect">
                      <a:avLst/>
                    </a:prstGeom>
                  </pic:spPr>
                </pic:pic>
              </a:graphicData>
            </a:graphic>
            <wp14:sizeRelH relativeFrom="page">
              <wp14:pctWidth>0</wp14:pctWidth>
            </wp14:sizeRelH>
            <wp14:sizeRelV relativeFrom="page">
              <wp14:pctHeight>0</wp14:pctHeight>
            </wp14:sizeRelV>
          </wp:anchor>
        </w:drawing>
      </w:r>
      <w:r w:rsidR="00ED30A3">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FILLING OUT A CHARACTER SHEET</w:t>
      </w:r>
    </w:p>
    <w:p w14:paraId="1E5589AE" w14:textId="30F4AAC4" w:rsidR="007E4386" w:rsidRPr="007E4386" w:rsidRDefault="007E4386" w:rsidP="007E4386">
      <w:pPr>
        <w:spacing w:after="0" w:line="276" w:lineRule="auto"/>
        <w:rPr>
          <w:rFonts w:ascii="Times New Roman" w:eastAsia="Times New Roman" w:hAnsi="Times New Roman" w:cs="Times New Roman"/>
          <w:sz w:val="12"/>
          <w:szCs w:val="12"/>
        </w:rPr>
      </w:pPr>
    </w:p>
    <w:p w14:paraId="3C93F531" w14:textId="15D0BB0F" w:rsidR="00C820D0" w:rsidRPr="002F4710" w:rsidRDefault="00C820D0" w:rsidP="00C820D0">
      <w:pPr>
        <w:spacing w:after="0" w:line="276" w:lineRule="auto"/>
        <w:jc w:val="both"/>
        <w:rPr>
          <w:rFonts w:ascii="Courier New" w:eastAsia="Times New Roman" w:hAnsi="Courier New" w:cs="Courier New"/>
          <w:color w:val="000000"/>
          <w:sz w:val="20"/>
          <w:szCs w:val="20"/>
        </w:rPr>
      </w:pPr>
      <w:r w:rsidRPr="002F4710">
        <w:rPr>
          <w:rFonts w:ascii="Courier New" w:eastAsia="Times New Roman" w:hAnsi="Courier New" w:cs="Courier New"/>
          <w:color w:val="000000"/>
          <w:sz w:val="20"/>
          <w:szCs w:val="20"/>
        </w:rPr>
        <w:t xml:space="preserve">By default, using a pencil with a good eraser, circle two dice under each of your Fervor types. Now refer to your character selections. Look at the parenthetical symbol after the character title. You will see a plus (+) or a minus (-) beside the symbol. For a plus, add one more die to the Fervor type represented by the symbol listed. Likewise, remove one die for any minuses. Do this based on both your inward and outward character. </w:t>
      </w:r>
    </w:p>
    <w:p w14:paraId="13321CEA" w14:textId="77777777" w:rsidR="00C820D0" w:rsidRPr="002F4710" w:rsidRDefault="00C820D0" w:rsidP="00C820D0">
      <w:pPr>
        <w:spacing w:after="0" w:line="276" w:lineRule="auto"/>
        <w:ind w:firstLine="720"/>
        <w:jc w:val="both"/>
        <w:rPr>
          <w:rFonts w:ascii="Courier New" w:eastAsia="Times New Roman" w:hAnsi="Courier New" w:cs="Courier New"/>
          <w:color w:val="000000"/>
          <w:sz w:val="12"/>
          <w:szCs w:val="12"/>
        </w:rPr>
      </w:pPr>
    </w:p>
    <w:p w14:paraId="0B8EC38B" w14:textId="77D23F50" w:rsidR="00C820D0" w:rsidRPr="002F4710" w:rsidRDefault="00C820D0" w:rsidP="00C820D0">
      <w:pPr>
        <w:spacing w:after="0" w:line="276" w:lineRule="auto"/>
        <w:jc w:val="both"/>
        <w:rPr>
          <w:rFonts w:ascii="Courier New" w:eastAsia="Times New Roman" w:hAnsi="Courier New" w:cs="Courier New"/>
          <w:color w:val="000000"/>
          <w:sz w:val="20"/>
          <w:szCs w:val="20"/>
        </w:rPr>
      </w:pPr>
      <w:r w:rsidRPr="002F4710">
        <w:rPr>
          <w:rFonts w:ascii="Courier New" w:eastAsia="Times New Roman" w:hAnsi="Courier New" w:cs="Courier New"/>
          <w:color w:val="000000"/>
          <w:sz w:val="20"/>
          <w:szCs w:val="20"/>
        </w:rPr>
        <w:t xml:space="preserve">After these adjustments are made, roll one </w:t>
      </w:r>
      <w:proofErr w:type="gramStart"/>
      <w:r w:rsidRPr="002F4710">
        <w:rPr>
          <w:rFonts w:ascii="Courier New" w:eastAsia="Times New Roman" w:hAnsi="Courier New" w:cs="Courier New"/>
          <w:color w:val="000000"/>
          <w:sz w:val="20"/>
          <w:szCs w:val="20"/>
        </w:rPr>
        <w:t>die</w:t>
      </w:r>
      <w:proofErr w:type="gramEnd"/>
      <w:r w:rsidRPr="002F4710">
        <w:rPr>
          <w:rFonts w:ascii="Courier New" w:eastAsia="Times New Roman" w:hAnsi="Courier New" w:cs="Courier New"/>
          <w:color w:val="000000"/>
          <w:sz w:val="20"/>
          <w:szCs w:val="20"/>
        </w:rPr>
        <w:t xml:space="preserve">.  Add one die to the Fervor type based on the following: </w:t>
      </w:r>
      <w:r w:rsidR="007E4386" w:rsidRPr="002F4710">
        <w:rPr>
          <w:rFonts w:ascii="Courier New" w:eastAsia="Times New Roman" w:hAnsi="Courier New" w:cs="Courier New"/>
          <w:color w:val="000000"/>
          <w:sz w:val="20"/>
          <w:szCs w:val="20"/>
        </w:rPr>
        <w:t xml:space="preserve">1 </w:t>
      </w:r>
      <w:r w:rsidR="00E01217" w:rsidRPr="002F4710">
        <w:rPr>
          <w:rFonts w:ascii="Courier New" w:eastAsia="Times New Roman" w:hAnsi="Courier New" w:cs="Courier New"/>
          <w:b/>
          <w:bCs/>
          <w:noProof/>
          <w:color w:val="0000FF"/>
          <w:sz w:val="20"/>
          <w:szCs w:val="20"/>
        </w:rPr>
        <w:drawing>
          <wp:inline distT="0" distB="0" distL="0" distR="0" wp14:anchorId="7180B69A" wp14:editId="71EA3059">
            <wp:extent cx="167640" cy="106680"/>
            <wp:effectExtent l="0" t="0" r="381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7640" cy="10668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2 </w:t>
      </w:r>
      <w:r w:rsidR="00E01217" w:rsidRPr="002F4710">
        <w:rPr>
          <w:rFonts w:ascii="Courier New" w:eastAsia="Times New Roman" w:hAnsi="Courier New" w:cs="Courier New"/>
          <w:b/>
          <w:bCs/>
          <w:noProof/>
          <w:color w:val="E69138"/>
          <w:sz w:val="20"/>
          <w:szCs w:val="20"/>
        </w:rPr>
        <w:drawing>
          <wp:inline distT="0" distB="0" distL="0" distR="0" wp14:anchorId="404DB0A8" wp14:editId="7F7EED47">
            <wp:extent cx="114300" cy="990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3 </w:t>
      </w:r>
      <w:r w:rsidR="00E01217" w:rsidRPr="002F4710">
        <w:rPr>
          <w:rFonts w:ascii="Courier New" w:eastAsia="Times New Roman" w:hAnsi="Courier New" w:cs="Courier New"/>
          <w:b/>
          <w:bCs/>
          <w:noProof/>
          <w:color w:val="85200C"/>
          <w:sz w:val="20"/>
          <w:szCs w:val="20"/>
        </w:rPr>
        <w:drawing>
          <wp:inline distT="0" distB="0" distL="0" distR="0" wp14:anchorId="4361AB3D" wp14:editId="14F3131D">
            <wp:extent cx="114300" cy="990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4 </w:t>
      </w:r>
      <w:r w:rsidR="00E01217" w:rsidRPr="002F4710">
        <w:rPr>
          <w:rFonts w:ascii="Courier New" w:eastAsia="Times New Roman" w:hAnsi="Courier New" w:cs="Courier New"/>
          <w:b/>
          <w:bCs/>
          <w:noProof/>
          <w:color w:val="20124D"/>
          <w:sz w:val="20"/>
          <w:szCs w:val="20"/>
        </w:rPr>
        <w:drawing>
          <wp:inline distT="0" distB="0" distL="0" distR="0" wp14:anchorId="4C30EBBE" wp14:editId="0BD0B84F">
            <wp:extent cx="114300" cy="990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5 </w:t>
      </w:r>
      <w:r w:rsidR="00E01217" w:rsidRPr="002F4710">
        <w:rPr>
          <w:rFonts w:ascii="Courier New" w:eastAsia="Times New Roman" w:hAnsi="Courier New" w:cs="Courier New"/>
          <w:b/>
          <w:bCs/>
          <w:noProof/>
          <w:color w:val="F1C232"/>
          <w:sz w:val="20"/>
          <w:szCs w:val="20"/>
        </w:rPr>
        <w:drawing>
          <wp:inline distT="0" distB="0" distL="0" distR="0" wp14:anchorId="613B71D5" wp14:editId="408AEEFE">
            <wp:extent cx="91440" cy="99060"/>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1440" cy="99060"/>
                    </a:xfrm>
                    <a:prstGeom prst="rect">
                      <a:avLst/>
                    </a:prstGeom>
                    <a:noFill/>
                    <a:ln>
                      <a:noFill/>
                    </a:ln>
                  </pic:spPr>
                </pic:pic>
              </a:graphicData>
            </a:graphic>
          </wp:inline>
        </w:drawing>
      </w:r>
      <w:r w:rsidR="007E4386" w:rsidRPr="002F4710">
        <w:rPr>
          <w:rFonts w:ascii="Courier New" w:eastAsia="Times New Roman" w:hAnsi="Courier New" w:cs="Courier New"/>
          <w:color w:val="000000"/>
          <w:sz w:val="20"/>
          <w:szCs w:val="20"/>
        </w:rPr>
        <w:t xml:space="preserve"> and 6 </w:t>
      </w:r>
      <w:r w:rsidR="00E01217" w:rsidRPr="002F4710">
        <w:rPr>
          <w:rFonts w:ascii="Courier New" w:eastAsia="Times New Roman" w:hAnsi="Courier New" w:cs="Courier New"/>
          <w:b/>
          <w:bCs/>
          <w:noProof/>
          <w:color w:val="274E13"/>
          <w:sz w:val="20"/>
          <w:szCs w:val="20"/>
        </w:rPr>
        <w:drawing>
          <wp:inline distT="0" distB="0" distL="0" distR="0" wp14:anchorId="2CFF4E5B" wp14:editId="596DC8DB">
            <wp:extent cx="114300" cy="9906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4300" cy="99060"/>
                    </a:xfrm>
                    <a:prstGeom prst="rect">
                      <a:avLst/>
                    </a:prstGeom>
                    <a:noFill/>
                    <a:ln>
                      <a:noFill/>
                    </a:ln>
                  </pic:spPr>
                </pic:pic>
              </a:graphicData>
            </a:graphic>
          </wp:inline>
        </w:drawing>
      </w:r>
      <w:r w:rsidR="00386BCD" w:rsidRPr="002F4710">
        <w:rPr>
          <w:rFonts w:ascii="Courier New" w:eastAsia="Times New Roman" w:hAnsi="Courier New" w:cs="Courier New"/>
          <w:color w:val="000000"/>
          <w:sz w:val="20"/>
          <w:szCs w:val="20"/>
        </w:rPr>
        <w:t xml:space="preserve">. </w:t>
      </w:r>
      <w:r w:rsidR="007E4386" w:rsidRPr="002F4710">
        <w:rPr>
          <w:rFonts w:ascii="Courier New" w:eastAsia="Times New Roman" w:hAnsi="Courier New" w:cs="Courier New"/>
          <w:color w:val="000000"/>
          <w:sz w:val="20"/>
          <w:szCs w:val="20"/>
        </w:rPr>
        <w:t xml:space="preserve"> </w:t>
      </w:r>
      <w:r w:rsidRPr="002F4710">
        <w:rPr>
          <w:rFonts w:ascii="Courier New" w:eastAsia="Times New Roman" w:hAnsi="Courier New" w:cs="Courier New"/>
          <w:color w:val="000000"/>
          <w:sz w:val="20"/>
          <w:szCs w:val="20"/>
        </w:rPr>
        <w:t xml:space="preserve">If the Fervor type already has four dice </w:t>
      </w:r>
      <w:proofErr w:type="gramStart"/>
      <w:r w:rsidRPr="002F4710">
        <w:rPr>
          <w:rFonts w:ascii="Courier New" w:eastAsia="Times New Roman" w:hAnsi="Courier New" w:cs="Courier New"/>
          <w:color w:val="000000"/>
          <w:sz w:val="20"/>
          <w:szCs w:val="20"/>
        </w:rPr>
        <w:t>roll</w:t>
      </w:r>
      <w:proofErr w:type="gramEnd"/>
      <w:r w:rsidRPr="002F4710">
        <w:rPr>
          <w:rFonts w:ascii="Courier New" w:eastAsia="Times New Roman" w:hAnsi="Courier New" w:cs="Courier New"/>
          <w:color w:val="000000"/>
          <w:sz w:val="20"/>
          <w:szCs w:val="20"/>
        </w:rPr>
        <w:t xml:space="preserve"> again. Afterwards, roll once more and this time remove one die for the type represented by the value. If the Fervor type is already at zero, roll again. Four dice is the most one can have for any category. If you end up with zero for any Fervor, you can still use it. </w:t>
      </w:r>
      <w:proofErr w:type="gramStart"/>
      <w:r w:rsidRPr="002F4710">
        <w:rPr>
          <w:rFonts w:ascii="Courier New" w:eastAsia="Times New Roman" w:hAnsi="Courier New" w:cs="Courier New"/>
          <w:color w:val="000000"/>
          <w:sz w:val="20"/>
          <w:szCs w:val="20"/>
        </w:rPr>
        <w:t>But,</w:t>
      </w:r>
      <w:proofErr w:type="gramEnd"/>
      <w:r w:rsidRPr="002F4710">
        <w:rPr>
          <w:rFonts w:ascii="Courier New" w:eastAsia="Times New Roman" w:hAnsi="Courier New" w:cs="Courier New"/>
          <w:color w:val="000000"/>
          <w:sz w:val="20"/>
          <w:szCs w:val="20"/>
        </w:rPr>
        <w:t xml:space="preserve"> each time you do, roll one die and flip a coin. If heads it counts against the Challenge, </w:t>
      </w:r>
      <w:proofErr w:type="gramStart"/>
      <w:r w:rsidRPr="002F4710">
        <w:rPr>
          <w:rFonts w:ascii="Courier New" w:eastAsia="Times New Roman" w:hAnsi="Courier New" w:cs="Courier New"/>
          <w:color w:val="000000"/>
          <w:sz w:val="20"/>
          <w:szCs w:val="20"/>
        </w:rPr>
        <w:t>if tails</w:t>
      </w:r>
      <w:proofErr w:type="gramEnd"/>
      <w:r w:rsidRPr="002F4710">
        <w:rPr>
          <w:rFonts w:ascii="Courier New" w:eastAsia="Times New Roman" w:hAnsi="Courier New" w:cs="Courier New"/>
          <w:color w:val="000000"/>
          <w:sz w:val="20"/>
          <w:szCs w:val="20"/>
        </w:rPr>
        <w:t xml:space="preserve"> it counts against you.</w:t>
      </w:r>
    </w:p>
    <w:p w14:paraId="7EF05407" w14:textId="77777777" w:rsidR="00C820D0" w:rsidRPr="002F4710" w:rsidRDefault="00C820D0" w:rsidP="00C820D0">
      <w:pPr>
        <w:spacing w:after="0" w:line="276" w:lineRule="auto"/>
        <w:jc w:val="both"/>
        <w:rPr>
          <w:rFonts w:ascii="Courier New" w:eastAsia="Times New Roman" w:hAnsi="Courier New" w:cs="Courier New"/>
          <w:color w:val="000000"/>
          <w:sz w:val="12"/>
          <w:szCs w:val="12"/>
        </w:rPr>
      </w:pPr>
    </w:p>
    <w:p w14:paraId="64D49B02" w14:textId="77777777" w:rsidR="00C820D0" w:rsidRPr="002F4710" w:rsidRDefault="00C820D0" w:rsidP="00C820D0">
      <w:pPr>
        <w:spacing w:after="0" w:line="276" w:lineRule="auto"/>
        <w:jc w:val="both"/>
        <w:rPr>
          <w:rFonts w:ascii="Courier New" w:eastAsia="Times New Roman" w:hAnsi="Courier New" w:cs="Courier New"/>
          <w:color w:val="000000"/>
          <w:sz w:val="20"/>
          <w:szCs w:val="20"/>
        </w:rPr>
      </w:pPr>
      <w:r w:rsidRPr="002F4710">
        <w:rPr>
          <w:rFonts w:ascii="Courier New" w:eastAsia="Times New Roman" w:hAnsi="Courier New" w:cs="Courier New"/>
          <w:color w:val="000000"/>
          <w:sz w:val="20"/>
          <w:szCs w:val="20"/>
        </w:rPr>
        <w:t xml:space="preserve">For your Grit, multiply the number of dice in each of your Fervor types by three. </w:t>
      </w:r>
      <w:proofErr w:type="gramStart"/>
      <w:r w:rsidRPr="002F4710">
        <w:rPr>
          <w:rFonts w:ascii="Courier New" w:eastAsia="Times New Roman" w:hAnsi="Courier New" w:cs="Courier New"/>
          <w:color w:val="000000"/>
          <w:sz w:val="20"/>
          <w:szCs w:val="20"/>
        </w:rPr>
        <w:t>Used</w:t>
      </w:r>
      <w:proofErr w:type="gramEnd"/>
      <w:r w:rsidRPr="002F4710">
        <w:rPr>
          <w:rFonts w:ascii="Courier New" w:eastAsia="Times New Roman" w:hAnsi="Courier New" w:cs="Courier New"/>
          <w:color w:val="000000"/>
          <w:sz w:val="20"/>
          <w:szCs w:val="20"/>
        </w:rPr>
        <w:t xml:space="preserve"> each of these six totals to fill in any Grit category of your choosing. These need not correspond with one another. When you are done, roll a die and multiply its value by twenty. Next, circle that number in your Resolve. This marks the fullest extent of your Resolve. Refer to your character sheets to choose from any other selections listed. </w:t>
      </w:r>
    </w:p>
    <w:p w14:paraId="4B4B8F57" w14:textId="77777777" w:rsidR="00C820D0" w:rsidRPr="002F4710" w:rsidRDefault="00C820D0" w:rsidP="00C820D0">
      <w:pPr>
        <w:spacing w:after="0" w:line="276" w:lineRule="auto"/>
        <w:jc w:val="both"/>
        <w:rPr>
          <w:rFonts w:ascii="Courier New" w:eastAsia="Times New Roman" w:hAnsi="Courier New" w:cs="Courier New"/>
          <w:color w:val="000000"/>
          <w:sz w:val="12"/>
          <w:szCs w:val="12"/>
        </w:rPr>
      </w:pPr>
    </w:p>
    <w:p w14:paraId="638E952F" w14:textId="46DB550D" w:rsidR="00C820D0" w:rsidRPr="002F4710" w:rsidRDefault="00C820D0" w:rsidP="00C820D0">
      <w:pPr>
        <w:spacing w:after="0" w:line="276" w:lineRule="auto"/>
        <w:jc w:val="both"/>
        <w:rPr>
          <w:rFonts w:ascii="Courier New" w:eastAsia="Times New Roman" w:hAnsi="Courier New" w:cs="Courier New"/>
          <w:color w:val="000000"/>
          <w:sz w:val="20"/>
          <w:szCs w:val="20"/>
        </w:rPr>
      </w:pPr>
      <w:r w:rsidRPr="002F4710">
        <w:rPr>
          <w:rFonts w:ascii="Courier New" w:eastAsia="Times New Roman" w:hAnsi="Courier New" w:cs="Courier New"/>
          <w:color w:val="000000"/>
          <w:sz w:val="20"/>
          <w:szCs w:val="20"/>
        </w:rPr>
        <w:t>Lastly, characters get an advance on their wages. This is based on Outward Character. Wages for characters and non-playable characters are here for storyline purposes. Should a trading post appear in the story, they will serve a more practical use.</w:t>
      </w:r>
      <w:r w:rsidR="00490164" w:rsidRPr="00490164">
        <w:rPr>
          <w:rFonts w:ascii="Courier New" w:eastAsia="Times New Roman" w:hAnsi="Courier New" w:cs="Courier New"/>
          <w:b/>
          <w:bCs/>
          <w:noProof/>
          <w:color w:val="000000"/>
        </w:rPr>
        <w:t xml:space="preserve"> </w:t>
      </w:r>
    </w:p>
    <w:p w14:paraId="15251A39" w14:textId="27A03A83" w:rsidR="00F83D3A" w:rsidRPr="007E4386" w:rsidRDefault="00F83D3A" w:rsidP="00C820D0">
      <w:pPr>
        <w:spacing w:after="0" w:line="276" w:lineRule="auto"/>
        <w:jc w:val="both"/>
        <w:rPr>
          <w:rFonts w:ascii="Arial" w:eastAsia="Times New Roman" w:hAnsi="Arial" w:cs="Arial"/>
          <w:sz w:val="12"/>
          <w:szCs w:val="1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42"/>
        <w:gridCol w:w="2342"/>
        <w:gridCol w:w="2338"/>
      </w:tblGrid>
      <w:tr w:rsidR="008D6B9F" w:rsidRPr="00916CB4" w14:paraId="61E3D1DB" w14:textId="77777777" w:rsidTr="002C5D4C">
        <w:trPr>
          <w:jc w:val="center"/>
        </w:trPr>
        <w:tc>
          <w:tcPr>
            <w:tcW w:w="2337" w:type="dxa"/>
          </w:tcPr>
          <w:p w14:paraId="4B6BC8AF" w14:textId="7F06E871" w:rsidR="008D6B9F" w:rsidRPr="00964C59" w:rsidRDefault="008D6B9F" w:rsidP="008D6B9F">
            <w:pPr>
              <w:spacing w:line="276" w:lineRule="auto"/>
              <w:rPr>
                <w:rFonts w:ascii="Courier New" w:eastAsia="Times New Roman" w:hAnsi="Courier New" w:cs="Courier New"/>
                <w:sz w:val="16"/>
                <w:szCs w:val="16"/>
              </w:rPr>
            </w:pPr>
            <w:r w:rsidRPr="00964C59">
              <w:rPr>
                <w:rFonts w:ascii="Courier New" w:eastAsia="Times New Roman" w:hAnsi="Courier New" w:cs="Courier New"/>
                <w:sz w:val="16"/>
                <w:szCs w:val="16"/>
              </w:rPr>
              <w:t xml:space="preserve">Foreman </w:t>
            </w:r>
          </w:p>
          <w:p w14:paraId="00FEC276" w14:textId="77777777" w:rsidR="008D6B9F" w:rsidRPr="00964C59" w:rsidRDefault="008D6B9F" w:rsidP="008D6B9F">
            <w:pPr>
              <w:spacing w:line="276" w:lineRule="auto"/>
              <w:rPr>
                <w:rFonts w:ascii="Courier New" w:eastAsia="Times New Roman" w:hAnsi="Courier New" w:cs="Courier New"/>
                <w:sz w:val="16"/>
                <w:szCs w:val="16"/>
              </w:rPr>
            </w:pPr>
            <w:r w:rsidRPr="00964C59">
              <w:rPr>
                <w:rFonts w:ascii="Courier New" w:eastAsia="Times New Roman" w:hAnsi="Courier New" w:cs="Courier New"/>
                <w:sz w:val="16"/>
                <w:szCs w:val="16"/>
              </w:rPr>
              <w:t xml:space="preserve">Teamsters </w:t>
            </w:r>
          </w:p>
          <w:p w14:paraId="4876D706" w14:textId="77777777" w:rsidR="008D6B9F" w:rsidRPr="00964C59" w:rsidRDefault="008D6B9F" w:rsidP="008D6B9F">
            <w:pPr>
              <w:spacing w:line="276" w:lineRule="auto"/>
              <w:rPr>
                <w:rFonts w:ascii="Courier New" w:eastAsia="Times New Roman" w:hAnsi="Courier New" w:cs="Courier New"/>
                <w:sz w:val="16"/>
                <w:szCs w:val="16"/>
              </w:rPr>
            </w:pPr>
            <w:r w:rsidRPr="00964C59">
              <w:rPr>
                <w:rFonts w:ascii="Courier New" w:eastAsia="Times New Roman" w:hAnsi="Courier New" w:cs="Courier New"/>
                <w:sz w:val="16"/>
                <w:szCs w:val="16"/>
              </w:rPr>
              <w:t xml:space="preserve">Hooktenders </w:t>
            </w:r>
          </w:p>
          <w:p w14:paraId="1223D6D4" w14:textId="77777777" w:rsidR="008D6B9F" w:rsidRPr="00964C59" w:rsidRDefault="008D6B9F" w:rsidP="008D6B9F">
            <w:pPr>
              <w:spacing w:line="276" w:lineRule="auto"/>
              <w:rPr>
                <w:rFonts w:ascii="Courier New" w:eastAsia="Times New Roman" w:hAnsi="Courier New" w:cs="Courier New"/>
                <w:sz w:val="16"/>
                <w:szCs w:val="16"/>
              </w:rPr>
            </w:pPr>
            <w:r w:rsidRPr="00964C59">
              <w:rPr>
                <w:rFonts w:ascii="Courier New" w:eastAsia="Times New Roman" w:hAnsi="Courier New" w:cs="Courier New"/>
                <w:sz w:val="16"/>
                <w:szCs w:val="16"/>
              </w:rPr>
              <w:t xml:space="preserve">Choppers </w:t>
            </w:r>
          </w:p>
          <w:p w14:paraId="03F53333" w14:textId="77777777" w:rsidR="008D6B9F" w:rsidRPr="00964C59" w:rsidRDefault="008D6B9F" w:rsidP="008D6B9F">
            <w:pPr>
              <w:spacing w:line="276" w:lineRule="auto"/>
              <w:rPr>
                <w:rFonts w:ascii="Courier New" w:eastAsia="Times New Roman" w:hAnsi="Courier New" w:cs="Courier New"/>
                <w:sz w:val="16"/>
                <w:szCs w:val="16"/>
              </w:rPr>
            </w:pPr>
            <w:r w:rsidRPr="00964C59">
              <w:rPr>
                <w:rFonts w:ascii="Courier New" w:eastAsia="Times New Roman" w:hAnsi="Courier New" w:cs="Courier New"/>
                <w:sz w:val="16"/>
                <w:szCs w:val="16"/>
              </w:rPr>
              <w:t xml:space="preserve">Sawyers </w:t>
            </w:r>
          </w:p>
          <w:p w14:paraId="70B9D722" w14:textId="77777777" w:rsidR="008D6B9F" w:rsidRPr="00964C59" w:rsidRDefault="008D6B9F" w:rsidP="008D6B9F">
            <w:pPr>
              <w:spacing w:line="276" w:lineRule="auto"/>
              <w:rPr>
                <w:rFonts w:ascii="Courier New" w:eastAsia="Times New Roman" w:hAnsi="Courier New" w:cs="Courier New"/>
                <w:sz w:val="16"/>
                <w:szCs w:val="16"/>
              </w:rPr>
            </w:pPr>
            <w:r w:rsidRPr="00964C59">
              <w:rPr>
                <w:rFonts w:ascii="Courier New" w:eastAsia="Times New Roman" w:hAnsi="Courier New" w:cs="Courier New"/>
                <w:sz w:val="16"/>
                <w:szCs w:val="16"/>
              </w:rPr>
              <w:t>Skidders</w:t>
            </w:r>
          </w:p>
        </w:tc>
        <w:tc>
          <w:tcPr>
            <w:tcW w:w="2342" w:type="dxa"/>
          </w:tcPr>
          <w:p w14:paraId="247F289E" w14:textId="7B501D65" w:rsidR="008D6B9F" w:rsidRPr="00964C59" w:rsidRDefault="008D6B9F" w:rsidP="008D6B9F">
            <w:pPr>
              <w:spacing w:line="276" w:lineRule="auto"/>
              <w:rPr>
                <w:rFonts w:ascii="Courier New" w:eastAsia="Times New Roman" w:hAnsi="Courier New" w:cs="Courier New"/>
                <w:sz w:val="16"/>
                <w:szCs w:val="16"/>
              </w:rPr>
            </w:pPr>
            <w:proofErr w:type="gramStart"/>
            <w:r w:rsidRPr="00964C59">
              <w:rPr>
                <w:rFonts w:ascii="Courier New" w:eastAsia="Times New Roman" w:hAnsi="Courier New" w:cs="Courier New"/>
                <w:sz w:val="16"/>
                <w:szCs w:val="16"/>
              </w:rPr>
              <w:t>¤</w:t>
            </w:r>
            <w:r w:rsidR="001D7BDA" w:rsidRPr="00964C59">
              <w:rPr>
                <w:rFonts w:ascii="Courier New" w:eastAsia="Times New Roman" w:hAnsi="Courier New" w:cs="Courier New"/>
                <w:sz w:val="16"/>
                <w:szCs w:val="16"/>
              </w:rPr>
              <w:t xml:space="preserve"> </w:t>
            </w:r>
            <w:r w:rsidR="000928FF" w:rsidRPr="00964C59">
              <w:rPr>
                <w:rFonts w:ascii="Courier New" w:eastAsia="Times New Roman" w:hAnsi="Courier New" w:cs="Courier New"/>
                <w:sz w:val="16"/>
                <w:szCs w:val="16"/>
              </w:rPr>
              <w:t xml:space="preserve"> </w:t>
            </w:r>
            <w:r w:rsidRPr="00964C59">
              <w:rPr>
                <w:rFonts w:ascii="Courier New" w:eastAsia="Times New Roman" w:hAnsi="Courier New" w:cs="Courier New"/>
                <w:sz w:val="16"/>
                <w:szCs w:val="16"/>
              </w:rPr>
              <w:t>100.00</w:t>
            </w:r>
            <w:proofErr w:type="gramEnd"/>
          </w:p>
          <w:p w14:paraId="3D45F337" w14:textId="77777777" w:rsidR="008D6B9F" w:rsidRPr="00964C59" w:rsidRDefault="008D6B9F" w:rsidP="008D6B9F">
            <w:pPr>
              <w:spacing w:line="276" w:lineRule="auto"/>
              <w:rPr>
                <w:rFonts w:ascii="Courier New" w:eastAsia="Times New Roman" w:hAnsi="Courier New" w:cs="Courier New"/>
                <w:sz w:val="16"/>
                <w:szCs w:val="16"/>
              </w:rPr>
            </w:pPr>
            <w:r w:rsidRPr="00964C59">
              <w:rPr>
                <w:rFonts w:ascii="Courier New" w:eastAsia="Times New Roman" w:hAnsi="Courier New" w:cs="Courier New"/>
                <w:sz w:val="16"/>
                <w:szCs w:val="16"/>
              </w:rPr>
              <w:t>¤</w:t>
            </w:r>
            <w:r w:rsidR="000928FF" w:rsidRPr="00964C59">
              <w:rPr>
                <w:rFonts w:ascii="Courier New" w:eastAsia="Times New Roman" w:hAnsi="Courier New" w:cs="Courier New"/>
                <w:sz w:val="16"/>
                <w:szCs w:val="16"/>
              </w:rPr>
              <w:t xml:space="preserve"> </w:t>
            </w:r>
            <w:r w:rsidRPr="00964C59">
              <w:rPr>
                <w:rFonts w:ascii="Courier New" w:eastAsia="Times New Roman" w:hAnsi="Courier New" w:cs="Courier New"/>
                <w:sz w:val="16"/>
                <w:szCs w:val="16"/>
              </w:rPr>
              <w:t xml:space="preserve"> </w:t>
            </w:r>
            <w:r w:rsidR="000928FF" w:rsidRPr="00964C59">
              <w:rPr>
                <w:rFonts w:ascii="Courier New" w:eastAsia="Times New Roman" w:hAnsi="Courier New" w:cs="Courier New"/>
                <w:sz w:val="16"/>
                <w:szCs w:val="16"/>
              </w:rPr>
              <w:t xml:space="preserve"> </w:t>
            </w:r>
            <w:r w:rsidRPr="00964C59">
              <w:rPr>
                <w:rFonts w:ascii="Courier New" w:eastAsia="Times New Roman" w:hAnsi="Courier New" w:cs="Courier New"/>
                <w:sz w:val="16"/>
                <w:szCs w:val="16"/>
              </w:rPr>
              <w:t>90.00</w:t>
            </w:r>
          </w:p>
          <w:p w14:paraId="3F905933" w14:textId="77777777" w:rsidR="008D6B9F" w:rsidRPr="00964C59" w:rsidRDefault="008D6B9F" w:rsidP="008D6B9F">
            <w:pPr>
              <w:spacing w:line="276" w:lineRule="auto"/>
              <w:rPr>
                <w:rFonts w:ascii="Courier New" w:eastAsia="Times New Roman" w:hAnsi="Courier New" w:cs="Courier New"/>
                <w:sz w:val="16"/>
                <w:szCs w:val="16"/>
              </w:rPr>
            </w:pPr>
            <w:r w:rsidRPr="00964C59">
              <w:rPr>
                <w:rFonts w:ascii="Courier New" w:eastAsia="Times New Roman" w:hAnsi="Courier New" w:cs="Courier New"/>
                <w:sz w:val="16"/>
                <w:szCs w:val="16"/>
              </w:rPr>
              <w:t xml:space="preserve">¤ </w:t>
            </w:r>
            <w:r w:rsidR="000928FF" w:rsidRPr="00964C59">
              <w:rPr>
                <w:rFonts w:ascii="Courier New" w:eastAsia="Times New Roman" w:hAnsi="Courier New" w:cs="Courier New"/>
                <w:sz w:val="16"/>
                <w:szCs w:val="16"/>
              </w:rPr>
              <w:t xml:space="preserve">  </w:t>
            </w:r>
            <w:r w:rsidRPr="00964C59">
              <w:rPr>
                <w:rFonts w:ascii="Courier New" w:eastAsia="Times New Roman" w:hAnsi="Courier New" w:cs="Courier New"/>
                <w:sz w:val="16"/>
                <w:szCs w:val="16"/>
              </w:rPr>
              <w:t>70.00</w:t>
            </w:r>
          </w:p>
          <w:p w14:paraId="1FBAD9AA" w14:textId="77777777" w:rsidR="008D6B9F" w:rsidRPr="00964C59" w:rsidRDefault="008D6B9F" w:rsidP="008D6B9F">
            <w:pPr>
              <w:spacing w:line="276" w:lineRule="auto"/>
              <w:rPr>
                <w:rFonts w:ascii="Courier New" w:eastAsia="Times New Roman" w:hAnsi="Courier New" w:cs="Courier New"/>
                <w:sz w:val="16"/>
                <w:szCs w:val="16"/>
              </w:rPr>
            </w:pPr>
            <w:r w:rsidRPr="00964C59">
              <w:rPr>
                <w:rFonts w:ascii="Courier New" w:eastAsia="Times New Roman" w:hAnsi="Courier New" w:cs="Courier New"/>
                <w:sz w:val="16"/>
                <w:szCs w:val="16"/>
              </w:rPr>
              <w:t xml:space="preserve">¤ </w:t>
            </w:r>
            <w:r w:rsidR="000928FF" w:rsidRPr="00964C59">
              <w:rPr>
                <w:rFonts w:ascii="Courier New" w:eastAsia="Times New Roman" w:hAnsi="Courier New" w:cs="Courier New"/>
                <w:sz w:val="16"/>
                <w:szCs w:val="16"/>
              </w:rPr>
              <w:t xml:space="preserve">  </w:t>
            </w:r>
            <w:r w:rsidRPr="00964C59">
              <w:rPr>
                <w:rFonts w:ascii="Courier New" w:eastAsia="Times New Roman" w:hAnsi="Courier New" w:cs="Courier New"/>
                <w:sz w:val="16"/>
                <w:szCs w:val="16"/>
              </w:rPr>
              <w:t xml:space="preserve">65.00 </w:t>
            </w:r>
          </w:p>
          <w:p w14:paraId="5E3D03F5" w14:textId="77777777" w:rsidR="008D6B9F" w:rsidRPr="00964C59" w:rsidRDefault="008D6B9F" w:rsidP="008D6B9F">
            <w:pPr>
              <w:spacing w:line="276" w:lineRule="auto"/>
              <w:rPr>
                <w:rFonts w:ascii="Courier New" w:eastAsia="Times New Roman" w:hAnsi="Courier New" w:cs="Courier New"/>
                <w:sz w:val="16"/>
                <w:szCs w:val="16"/>
              </w:rPr>
            </w:pPr>
            <w:r w:rsidRPr="00964C59">
              <w:rPr>
                <w:rFonts w:ascii="Courier New" w:eastAsia="Times New Roman" w:hAnsi="Courier New" w:cs="Courier New"/>
                <w:sz w:val="16"/>
                <w:szCs w:val="16"/>
              </w:rPr>
              <w:t xml:space="preserve">¤ </w:t>
            </w:r>
            <w:r w:rsidR="000928FF" w:rsidRPr="00964C59">
              <w:rPr>
                <w:rFonts w:ascii="Courier New" w:eastAsia="Times New Roman" w:hAnsi="Courier New" w:cs="Courier New"/>
                <w:sz w:val="16"/>
                <w:szCs w:val="16"/>
              </w:rPr>
              <w:t xml:space="preserve">  </w:t>
            </w:r>
            <w:r w:rsidRPr="00964C59">
              <w:rPr>
                <w:rFonts w:ascii="Courier New" w:eastAsia="Times New Roman" w:hAnsi="Courier New" w:cs="Courier New"/>
                <w:sz w:val="16"/>
                <w:szCs w:val="16"/>
              </w:rPr>
              <w:t xml:space="preserve">60.00 </w:t>
            </w:r>
          </w:p>
          <w:p w14:paraId="65CDA67E" w14:textId="77777777" w:rsidR="008D6B9F" w:rsidRPr="00964C59" w:rsidRDefault="008D6B9F" w:rsidP="008D6B9F">
            <w:pPr>
              <w:spacing w:line="276" w:lineRule="auto"/>
              <w:rPr>
                <w:rFonts w:ascii="Courier New" w:eastAsia="Times New Roman" w:hAnsi="Courier New" w:cs="Courier New"/>
                <w:sz w:val="16"/>
                <w:szCs w:val="16"/>
              </w:rPr>
            </w:pPr>
            <w:r w:rsidRPr="00964C59">
              <w:rPr>
                <w:rFonts w:ascii="Courier New" w:eastAsia="Times New Roman" w:hAnsi="Courier New" w:cs="Courier New"/>
                <w:sz w:val="16"/>
                <w:szCs w:val="16"/>
              </w:rPr>
              <w:t xml:space="preserve">¤ </w:t>
            </w:r>
            <w:r w:rsidR="000928FF" w:rsidRPr="00964C59">
              <w:rPr>
                <w:rFonts w:ascii="Courier New" w:eastAsia="Times New Roman" w:hAnsi="Courier New" w:cs="Courier New"/>
                <w:sz w:val="16"/>
                <w:szCs w:val="16"/>
              </w:rPr>
              <w:t xml:space="preserve">  </w:t>
            </w:r>
            <w:r w:rsidRPr="00964C59">
              <w:rPr>
                <w:rFonts w:ascii="Courier New" w:eastAsia="Times New Roman" w:hAnsi="Courier New" w:cs="Courier New"/>
                <w:sz w:val="16"/>
                <w:szCs w:val="16"/>
              </w:rPr>
              <w:t>55.00</w:t>
            </w:r>
          </w:p>
        </w:tc>
        <w:tc>
          <w:tcPr>
            <w:tcW w:w="2342" w:type="dxa"/>
          </w:tcPr>
          <w:p w14:paraId="1D791D79" w14:textId="209F9E43" w:rsidR="008D6B9F" w:rsidRPr="00964C59" w:rsidRDefault="008D6B9F" w:rsidP="008D6B9F">
            <w:pPr>
              <w:spacing w:line="276" w:lineRule="auto"/>
              <w:rPr>
                <w:rFonts w:ascii="Courier New" w:eastAsia="Times New Roman" w:hAnsi="Courier New" w:cs="Courier New"/>
                <w:sz w:val="16"/>
                <w:szCs w:val="16"/>
              </w:rPr>
            </w:pPr>
            <w:proofErr w:type="spellStart"/>
            <w:r w:rsidRPr="00964C59">
              <w:rPr>
                <w:rFonts w:ascii="Courier New" w:eastAsia="Times New Roman" w:hAnsi="Courier New" w:cs="Courier New"/>
                <w:sz w:val="16"/>
                <w:szCs w:val="16"/>
              </w:rPr>
              <w:t>Swampers</w:t>
            </w:r>
            <w:proofErr w:type="spellEnd"/>
            <w:r w:rsidRPr="00964C59">
              <w:rPr>
                <w:rFonts w:ascii="Courier New" w:eastAsia="Times New Roman" w:hAnsi="Courier New" w:cs="Courier New"/>
                <w:sz w:val="16"/>
                <w:szCs w:val="16"/>
              </w:rPr>
              <w:t xml:space="preserve"> </w:t>
            </w:r>
          </w:p>
          <w:p w14:paraId="4A6C5B6F" w14:textId="77777777" w:rsidR="008D6B9F" w:rsidRPr="00964C59" w:rsidRDefault="008D6B9F" w:rsidP="008D6B9F">
            <w:pPr>
              <w:spacing w:line="276" w:lineRule="auto"/>
              <w:rPr>
                <w:rFonts w:ascii="Courier New" w:eastAsia="Times New Roman" w:hAnsi="Courier New" w:cs="Courier New"/>
                <w:sz w:val="16"/>
                <w:szCs w:val="16"/>
              </w:rPr>
            </w:pPr>
            <w:r w:rsidRPr="00964C59">
              <w:rPr>
                <w:rFonts w:ascii="Courier New" w:eastAsia="Times New Roman" w:hAnsi="Courier New" w:cs="Courier New"/>
                <w:sz w:val="16"/>
                <w:szCs w:val="16"/>
              </w:rPr>
              <w:t xml:space="preserve">Cooks </w:t>
            </w:r>
          </w:p>
          <w:p w14:paraId="39FC9F2B" w14:textId="77777777" w:rsidR="008D6B9F" w:rsidRPr="00964C59" w:rsidRDefault="008D6B9F" w:rsidP="008D6B9F">
            <w:pPr>
              <w:spacing w:line="276" w:lineRule="auto"/>
              <w:rPr>
                <w:rFonts w:ascii="Courier New" w:eastAsia="Times New Roman" w:hAnsi="Courier New" w:cs="Courier New"/>
                <w:sz w:val="16"/>
                <w:szCs w:val="16"/>
              </w:rPr>
            </w:pPr>
            <w:proofErr w:type="spellStart"/>
            <w:proofErr w:type="gramStart"/>
            <w:r w:rsidRPr="00964C59">
              <w:rPr>
                <w:rFonts w:ascii="Courier New" w:eastAsia="Times New Roman" w:hAnsi="Courier New" w:cs="Courier New"/>
                <w:sz w:val="16"/>
                <w:szCs w:val="16"/>
              </w:rPr>
              <w:t>Riverdrivers</w:t>
            </w:r>
            <w:proofErr w:type="spellEnd"/>
            <w:proofErr w:type="gramEnd"/>
            <w:r w:rsidRPr="00964C59">
              <w:rPr>
                <w:rFonts w:ascii="Courier New" w:eastAsia="Times New Roman" w:hAnsi="Courier New" w:cs="Courier New"/>
                <w:sz w:val="16"/>
                <w:szCs w:val="16"/>
              </w:rPr>
              <w:t xml:space="preserve"> </w:t>
            </w:r>
          </w:p>
          <w:p w14:paraId="2B731967" w14:textId="77777777" w:rsidR="008D6B9F" w:rsidRPr="00964C59" w:rsidRDefault="008D6B9F" w:rsidP="008D6B9F">
            <w:pPr>
              <w:spacing w:line="276" w:lineRule="auto"/>
              <w:rPr>
                <w:rFonts w:ascii="Courier New" w:eastAsia="Times New Roman" w:hAnsi="Courier New" w:cs="Courier New"/>
                <w:sz w:val="16"/>
                <w:szCs w:val="16"/>
              </w:rPr>
            </w:pPr>
            <w:r w:rsidRPr="00964C59">
              <w:rPr>
                <w:rFonts w:ascii="Courier New" w:eastAsia="Times New Roman" w:hAnsi="Courier New" w:cs="Courier New"/>
                <w:sz w:val="16"/>
                <w:szCs w:val="16"/>
              </w:rPr>
              <w:t xml:space="preserve">Raftsmen </w:t>
            </w:r>
          </w:p>
          <w:p w14:paraId="79A243A7" w14:textId="77777777" w:rsidR="008D6B9F" w:rsidRPr="00964C59" w:rsidRDefault="008D6B9F" w:rsidP="008D6B9F">
            <w:pPr>
              <w:spacing w:line="276" w:lineRule="auto"/>
              <w:rPr>
                <w:rFonts w:ascii="Courier New" w:eastAsia="Times New Roman" w:hAnsi="Courier New" w:cs="Courier New"/>
                <w:sz w:val="16"/>
                <w:szCs w:val="16"/>
              </w:rPr>
            </w:pPr>
            <w:r w:rsidRPr="00964C59">
              <w:rPr>
                <w:rFonts w:ascii="Courier New" w:eastAsia="Times New Roman" w:hAnsi="Courier New" w:cs="Courier New"/>
                <w:sz w:val="16"/>
                <w:szCs w:val="16"/>
              </w:rPr>
              <w:t xml:space="preserve">Skid </w:t>
            </w:r>
            <w:r w:rsidR="000928FF" w:rsidRPr="00964C59">
              <w:rPr>
                <w:rFonts w:ascii="Courier New" w:eastAsia="Times New Roman" w:hAnsi="Courier New" w:cs="Courier New"/>
                <w:sz w:val="16"/>
                <w:szCs w:val="16"/>
              </w:rPr>
              <w:t>G</w:t>
            </w:r>
            <w:r w:rsidRPr="00964C59">
              <w:rPr>
                <w:rFonts w:ascii="Courier New" w:eastAsia="Times New Roman" w:hAnsi="Courier New" w:cs="Courier New"/>
                <w:sz w:val="16"/>
                <w:szCs w:val="16"/>
              </w:rPr>
              <w:t>reasers</w:t>
            </w:r>
          </w:p>
          <w:p w14:paraId="610A698F" w14:textId="77777777" w:rsidR="008D6B9F" w:rsidRPr="00964C59" w:rsidRDefault="008D6B9F" w:rsidP="008D6B9F">
            <w:pPr>
              <w:spacing w:line="276" w:lineRule="auto"/>
              <w:rPr>
                <w:rFonts w:ascii="Courier New" w:eastAsia="Times New Roman" w:hAnsi="Courier New" w:cs="Courier New"/>
                <w:sz w:val="16"/>
                <w:szCs w:val="16"/>
              </w:rPr>
            </w:pPr>
            <w:r w:rsidRPr="00964C59">
              <w:rPr>
                <w:rFonts w:ascii="Courier New" w:eastAsia="Times New Roman" w:hAnsi="Courier New" w:cs="Courier New"/>
                <w:sz w:val="16"/>
                <w:szCs w:val="16"/>
              </w:rPr>
              <w:t xml:space="preserve">General Hands  </w:t>
            </w:r>
          </w:p>
        </w:tc>
        <w:tc>
          <w:tcPr>
            <w:tcW w:w="2338" w:type="dxa"/>
          </w:tcPr>
          <w:p w14:paraId="67807195" w14:textId="675AAFCF" w:rsidR="008D6B9F" w:rsidRPr="00964C59" w:rsidRDefault="00490164" w:rsidP="008D6B9F">
            <w:pPr>
              <w:spacing w:line="276" w:lineRule="auto"/>
              <w:rPr>
                <w:rFonts w:ascii="Courier New" w:eastAsia="Times New Roman" w:hAnsi="Courier New" w:cs="Courier New"/>
                <w:sz w:val="16"/>
                <w:szCs w:val="16"/>
              </w:rPr>
            </w:pPr>
            <w:r w:rsidRPr="00FC0B1B">
              <w:rPr>
                <w:rFonts w:ascii="Courier New" w:eastAsia="Times New Roman" w:hAnsi="Courier New" w:cs="Courier New"/>
                <w:b/>
                <w:bCs/>
                <w:noProof/>
                <w:color w:val="000000"/>
              </w:rPr>
              <w:drawing>
                <wp:anchor distT="0" distB="0" distL="114300" distR="114300" simplePos="0" relativeHeight="251837440" behindDoc="0" locked="0" layoutInCell="1" allowOverlap="1" wp14:anchorId="338E2A8C" wp14:editId="5D24AE7E">
                  <wp:simplePos x="0" y="0"/>
                  <wp:positionH relativeFrom="column">
                    <wp:posOffset>765810</wp:posOffset>
                  </wp:positionH>
                  <wp:positionV relativeFrom="paragraph">
                    <wp:posOffset>-203200</wp:posOffset>
                  </wp:positionV>
                  <wp:extent cx="567378" cy="1318260"/>
                  <wp:effectExtent l="0" t="0" r="4445"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BEBA8EAE-BF5A-486C-A8C5-ECC9F3942E4B}">
                                <a14:imgProps xmlns:a14="http://schemas.microsoft.com/office/drawing/2010/main">
                                  <a14:imgLayer r:embed="rId54">
                                    <a14:imgEffect>
                                      <a14:artisticPencilSketch/>
                                    </a14:imgEffect>
                                  </a14:imgLayer>
                                </a14:imgProps>
                              </a:ext>
                              <a:ext uri="{28A0092B-C50C-407E-A947-70E740481C1C}">
                                <a14:useLocalDpi xmlns:a14="http://schemas.microsoft.com/office/drawing/2010/main" val="0"/>
                              </a:ext>
                            </a:extLst>
                          </a:blip>
                          <a:stretch>
                            <a:fillRect/>
                          </a:stretch>
                        </pic:blipFill>
                        <pic:spPr>
                          <a:xfrm>
                            <a:off x="0" y="0"/>
                            <a:ext cx="567378" cy="1318260"/>
                          </a:xfrm>
                          <a:prstGeom prst="rect">
                            <a:avLst/>
                          </a:prstGeom>
                        </pic:spPr>
                      </pic:pic>
                    </a:graphicData>
                  </a:graphic>
                  <wp14:sizeRelH relativeFrom="page">
                    <wp14:pctWidth>0</wp14:pctWidth>
                  </wp14:sizeRelH>
                  <wp14:sizeRelV relativeFrom="page">
                    <wp14:pctHeight>0</wp14:pctHeight>
                  </wp14:sizeRelV>
                </wp:anchor>
              </w:drawing>
            </w:r>
            <w:r w:rsidR="008D6B9F" w:rsidRPr="00964C59">
              <w:rPr>
                <w:rFonts w:ascii="Courier New" w:eastAsia="Times New Roman" w:hAnsi="Courier New" w:cs="Courier New"/>
                <w:sz w:val="16"/>
                <w:szCs w:val="16"/>
              </w:rPr>
              <w:t>¤ 45.00</w:t>
            </w:r>
          </w:p>
          <w:p w14:paraId="45924AC7" w14:textId="77777777" w:rsidR="008D6B9F" w:rsidRPr="00964C59" w:rsidRDefault="008D6B9F" w:rsidP="008D6B9F">
            <w:pPr>
              <w:spacing w:line="276" w:lineRule="auto"/>
              <w:rPr>
                <w:rFonts w:ascii="Courier New" w:eastAsia="Times New Roman" w:hAnsi="Courier New" w:cs="Courier New"/>
                <w:sz w:val="16"/>
                <w:szCs w:val="16"/>
              </w:rPr>
            </w:pPr>
            <w:r w:rsidRPr="00964C59">
              <w:rPr>
                <w:rFonts w:ascii="Courier New" w:eastAsia="Times New Roman" w:hAnsi="Courier New" w:cs="Courier New"/>
                <w:sz w:val="16"/>
                <w:szCs w:val="16"/>
              </w:rPr>
              <w:t>¤ 45.00</w:t>
            </w:r>
          </w:p>
          <w:p w14:paraId="184B927B" w14:textId="77777777" w:rsidR="008D6B9F" w:rsidRPr="00964C59" w:rsidRDefault="008D6B9F" w:rsidP="008D6B9F">
            <w:pPr>
              <w:spacing w:line="276" w:lineRule="auto"/>
              <w:rPr>
                <w:rFonts w:ascii="Courier New" w:eastAsia="Times New Roman" w:hAnsi="Courier New" w:cs="Courier New"/>
                <w:sz w:val="16"/>
                <w:szCs w:val="16"/>
              </w:rPr>
            </w:pPr>
            <w:r w:rsidRPr="00964C59">
              <w:rPr>
                <w:rFonts w:ascii="Courier New" w:eastAsia="Times New Roman" w:hAnsi="Courier New" w:cs="Courier New"/>
                <w:sz w:val="16"/>
                <w:szCs w:val="16"/>
              </w:rPr>
              <w:t>¤ 90.00</w:t>
            </w:r>
          </w:p>
          <w:p w14:paraId="263F3886" w14:textId="77777777" w:rsidR="008D6B9F" w:rsidRPr="00964C59" w:rsidRDefault="008D6B9F" w:rsidP="008D6B9F">
            <w:pPr>
              <w:spacing w:line="276" w:lineRule="auto"/>
              <w:rPr>
                <w:rFonts w:ascii="Courier New" w:eastAsia="Times New Roman" w:hAnsi="Courier New" w:cs="Courier New"/>
                <w:sz w:val="16"/>
                <w:szCs w:val="16"/>
              </w:rPr>
            </w:pPr>
            <w:r w:rsidRPr="00964C59">
              <w:rPr>
                <w:rFonts w:ascii="Courier New" w:eastAsia="Times New Roman" w:hAnsi="Courier New" w:cs="Courier New"/>
                <w:sz w:val="16"/>
                <w:szCs w:val="16"/>
              </w:rPr>
              <w:t>¤ 75.00</w:t>
            </w:r>
          </w:p>
          <w:p w14:paraId="62683D3A" w14:textId="77777777" w:rsidR="008D6B9F" w:rsidRPr="00964C59" w:rsidRDefault="008D6B9F" w:rsidP="008D6B9F">
            <w:pPr>
              <w:spacing w:line="276" w:lineRule="auto"/>
              <w:rPr>
                <w:rFonts w:ascii="Courier New" w:eastAsia="Times New Roman" w:hAnsi="Courier New" w:cs="Courier New"/>
                <w:sz w:val="16"/>
                <w:szCs w:val="16"/>
              </w:rPr>
            </w:pPr>
            <w:r w:rsidRPr="00964C59">
              <w:rPr>
                <w:rFonts w:ascii="Courier New" w:eastAsia="Times New Roman" w:hAnsi="Courier New" w:cs="Courier New"/>
                <w:sz w:val="16"/>
                <w:szCs w:val="16"/>
              </w:rPr>
              <w:t>¤ 35.00</w:t>
            </w:r>
          </w:p>
          <w:p w14:paraId="5401BE06" w14:textId="77777777" w:rsidR="00931B76" w:rsidRPr="00964C59" w:rsidRDefault="008D6B9F" w:rsidP="001D7BDA">
            <w:pPr>
              <w:spacing w:line="276" w:lineRule="auto"/>
              <w:rPr>
                <w:rFonts w:ascii="Courier New" w:eastAsia="Times New Roman" w:hAnsi="Courier New" w:cs="Courier New"/>
                <w:sz w:val="16"/>
                <w:szCs w:val="16"/>
              </w:rPr>
            </w:pPr>
            <w:r w:rsidRPr="00964C59">
              <w:rPr>
                <w:rFonts w:ascii="Courier New" w:eastAsia="Times New Roman" w:hAnsi="Courier New" w:cs="Courier New"/>
                <w:sz w:val="16"/>
                <w:szCs w:val="16"/>
              </w:rPr>
              <w:t>¤ 35.00</w:t>
            </w:r>
          </w:p>
        </w:tc>
      </w:tr>
    </w:tbl>
    <w:p w14:paraId="7BF6AB0D" w14:textId="4D0BBDD5" w:rsidR="00F83D3A" w:rsidRDefault="00964C59" w:rsidP="00ED30A3">
      <w:pPr>
        <w:spacing w:after="0" w:line="276" w:lineRule="auto"/>
        <w:jc w:val="cente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pPr>
      <w:r w:rsidRPr="00762F74">
        <w:rPr>
          <w:rFonts w:ascii="Arial" w:eastAsia="Times New Roman" w:hAnsi="Arial" w:cs="Arial"/>
          <w:noProof/>
          <w:color w:val="000000"/>
          <w:sz w:val="12"/>
          <w:szCs w:val="12"/>
        </w:rPr>
        <mc:AlternateContent>
          <mc:Choice Requires="wps">
            <w:drawing>
              <wp:anchor distT="45720" distB="45720" distL="114300" distR="114300" simplePos="0" relativeHeight="251808768" behindDoc="0" locked="0" layoutInCell="1" allowOverlap="1" wp14:anchorId="69953FF3" wp14:editId="70EABF69">
                <wp:simplePos x="0" y="0"/>
                <wp:positionH relativeFrom="margin">
                  <wp:posOffset>0</wp:posOffset>
                </wp:positionH>
                <wp:positionV relativeFrom="paragraph">
                  <wp:posOffset>325755</wp:posOffset>
                </wp:positionV>
                <wp:extent cx="5974080" cy="2407920"/>
                <wp:effectExtent l="0" t="0" r="26670" b="11430"/>
                <wp:wrapNone/>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4080" cy="2407920"/>
                        </a:xfrm>
                        <a:prstGeom prst="rect">
                          <a:avLst/>
                        </a:prstGeom>
                        <a:noFill/>
                        <a:ln w="12700">
                          <a:solidFill>
                            <a:schemeClr val="bg1">
                              <a:lumMod val="50000"/>
                            </a:schemeClr>
                          </a:solidFill>
                          <a:prstDash val="lgDashDotDot"/>
                          <a:miter lim="800000"/>
                          <a:headEnd/>
                          <a:tailEnd/>
                        </a:ln>
                      </wps:spPr>
                      <wps:txbx>
                        <w:txbxContent>
                          <w:p w14:paraId="6D163FD4" w14:textId="5CA8E403" w:rsidR="00221FDB" w:rsidRPr="002F4710" w:rsidRDefault="00221FDB" w:rsidP="00221FDB">
                            <w:pPr>
                              <w:spacing w:after="0" w:line="276" w:lineRule="auto"/>
                              <w:jc w:val="both"/>
                              <w:textAlignment w:val="baseline"/>
                              <w:rPr>
                                <w:rFonts w:ascii="Courier New" w:eastAsia="Times New Roman" w:hAnsi="Courier New" w:cs="Courier New"/>
                                <w:color w:val="000000"/>
                                <w:sz w:val="18"/>
                                <w:szCs w:val="18"/>
                              </w:rPr>
                            </w:pPr>
                            <w:r w:rsidRPr="002F4710">
                              <w:rPr>
                                <w:rFonts w:ascii="Courier New" w:eastAsia="Times New Roman" w:hAnsi="Courier New" w:cs="Courier New"/>
                                <w:b/>
                                <w:bCs/>
                                <w:color w:val="000000"/>
                                <w:sz w:val="18"/>
                                <w:szCs w:val="18"/>
                              </w:rPr>
                              <w:t xml:space="preserve">DON’T BRING THE HAMMER, BE THE HAMMER: </w:t>
                            </w:r>
                            <w:r w:rsidRPr="002F4710">
                              <w:rPr>
                                <w:rFonts w:ascii="Courier New" w:eastAsia="Times New Roman" w:hAnsi="Courier New" w:cs="Courier New"/>
                                <w:color w:val="000000"/>
                                <w:sz w:val="18"/>
                                <w:szCs w:val="18"/>
                              </w:rPr>
                              <w:t xml:space="preserve">Within these rules one will find no comprehensive listing of gear or other such purchasable items to increase a character’s speed or modify their prowess. Such is often the case in classic traditions such as King Arthur’s sword Excalibur, Thor’s hammer Mjölnir, Sun Wukong's staff </w:t>
                            </w:r>
                            <w:proofErr w:type="spellStart"/>
                            <w:r w:rsidRPr="002F4710">
                              <w:rPr>
                                <w:rFonts w:ascii="Courier New" w:eastAsia="Times New Roman" w:hAnsi="Courier New" w:cs="Courier New"/>
                                <w:color w:val="000000"/>
                                <w:sz w:val="18"/>
                                <w:szCs w:val="18"/>
                              </w:rPr>
                              <w:t>Ruyi</w:t>
                            </w:r>
                            <w:proofErr w:type="spellEnd"/>
                            <w:r w:rsidRPr="002F4710">
                              <w:rPr>
                                <w:rFonts w:ascii="Courier New" w:eastAsia="Times New Roman" w:hAnsi="Courier New" w:cs="Courier New"/>
                                <w:color w:val="000000"/>
                                <w:sz w:val="18"/>
                                <w:szCs w:val="18"/>
                              </w:rPr>
                              <w:t xml:space="preserve"> Jingu Bang, Māui’s </w:t>
                            </w:r>
                            <w:proofErr w:type="gramStart"/>
                            <w:r w:rsidRPr="002F4710">
                              <w:rPr>
                                <w:rFonts w:ascii="Courier New" w:eastAsia="Times New Roman" w:hAnsi="Courier New" w:cs="Courier New"/>
                                <w:color w:val="000000"/>
                                <w:sz w:val="18"/>
                                <w:szCs w:val="18"/>
                              </w:rPr>
                              <w:t>fish-hook</w:t>
                            </w:r>
                            <w:proofErr w:type="gramEnd"/>
                            <w:r w:rsidRPr="002F4710">
                              <w:rPr>
                                <w:rFonts w:ascii="Courier New" w:eastAsia="Times New Roman" w:hAnsi="Courier New" w:cs="Courier New"/>
                                <w:color w:val="000000"/>
                                <w:sz w:val="18"/>
                                <w:szCs w:val="18"/>
                              </w:rPr>
                              <w:t xml:space="preserve"> </w:t>
                            </w:r>
                            <w:proofErr w:type="spellStart"/>
                            <w:r w:rsidRPr="002F4710">
                              <w:rPr>
                                <w:rFonts w:ascii="Courier New" w:eastAsia="Times New Roman" w:hAnsi="Courier New" w:cs="Courier New"/>
                                <w:color w:val="000000"/>
                                <w:sz w:val="18"/>
                                <w:szCs w:val="18"/>
                              </w:rPr>
                              <w:t>Manaiakalani</w:t>
                            </w:r>
                            <w:proofErr w:type="spellEnd"/>
                            <w:r w:rsidRPr="002F4710">
                              <w:rPr>
                                <w:rFonts w:ascii="Courier New" w:eastAsia="Times New Roman" w:hAnsi="Courier New" w:cs="Courier New"/>
                                <w:color w:val="000000"/>
                                <w:sz w:val="18"/>
                                <w:szCs w:val="18"/>
                              </w:rPr>
                              <w:t xml:space="preserve"> or even the infamous seven-league boots. The reason, however, is that these stories are not those stories. </w:t>
                            </w:r>
                          </w:p>
                          <w:p w14:paraId="4B29259B" w14:textId="77777777" w:rsidR="00221FDB" w:rsidRPr="002F4710" w:rsidRDefault="00221FDB" w:rsidP="00221FDB">
                            <w:pPr>
                              <w:spacing w:after="0" w:line="276" w:lineRule="auto"/>
                              <w:jc w:val="both"/>
                              <w:textAlignment w:val="baseline"/>
                              <w:rPr>
                                <w:rFonts w:ascii="Courier New" w:eastAsia="Times New Roman" w:hAnsi="Courier New" w:cs="Courier New"/>
                                <w:color w:val="000000"/>
                                <w:sz w:val="18"/>
                                <w:szCs w:val="18"/>
                              </w:rPr>
                            </w:pPr>
                          </w:p>
                          <w:p w14:paraId="794FDFF3" w14:textId="099B8C33" w:rsidR="00221FDB" w:rsidRPr="002F4710" w:rsidRDefault="00221FDB" w:rsidP="00221FDB">
                            <w:pPr>
                              <w:spacing w:after="0" w:line="276" w:lineRule="auto"/>
                              <w:jc w:val="both"/>
                              <w:textAlignment w:val="baseline"/>
                              <w:rPr>
                                <w:rFonts w:ascii="Courier New" w:hAnsi="Courier New" w:cs="Courier New"/>
                                <w:sz w:val="18"/>
                                <w:szCs w:val="18"/>
                              </w:rPr>
                            </w:pPr>
                            <w:r w:rsidRPr="002F4710">
                              <w:rPr>
                                <w:rFonts w:ascii="Courier New" w:eastAsia="Times New Roman" w:hAnsi="Courier New" w:cs="Courier New"/>
                                <w:color w:val="000000"/>
                                <w:sz w:val="18"/>
                                <w:szCs w:val="18"/>
                              </w:rPr>
                              <w:t>What is the name of Paul Bunyan’s axe? What do you call John Henry’s hammer? The answer is nothing, they are just normal tools. For it is not the axe that imbues Paul Bunyan with his skill, likewise nor is the hammer responsible for John Henry’s strength. In these stories, the character is from where the tool draws its power not vice versa.  That is this tradition. John Henry is more of the hammer than the hammer is. The tool is merely an extension of himself. That is the simple beauty of tall tales and campfire stories. So, take it from them. Don’t bring the axe, be the axe. Don’t just bring the hammer, be the hammer.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953FF3" id="Text Box 192" o:spid="_x0000_s1041" type="#_x0000_t202" style="position:absolute;left:0;text-align:left;margin-left:0;margin-top:25.65pt;width:470.4pt;height:189.6pt;z-index:251808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" filled="f" strokecolor="#7f7f7f [1612]" strokeweight="1pt">
                <v:stroke dashstyle="longDashDotDot"/>
                <v:textbox>
                  <w:txbxContent>
                    <w:p w14:paraId="6D163FD4" w14:textId="5CA8E403" w:rsidR="00221FDB" w:rsidRPr="002F4710" w:rsidRDefault="00221FDB" w:rsidP="00221FDB">
                      <w:pPr>
                        <w:spacing w:after="0" w:line="276" w:lineRule="auto"/>
                        <w:jc w:val="both"/>
                        <w:textAlignment w:val="baseline"/>
                        <w:rPr>
                          <w:rFonts w:ascii="Courier New" w:eastAsia="Times New Roman" w:hAnsi="Courier New" w:cs="Courier New"/>
                          <w:color w:val="000000"/>
                          <w:sz w:val="18"/>
                          <w:szCs w:val="18"/>
                        </w:rPr>
                      </w:pPr>
                      <w:r w:rsidRPr="002F4710">
                        <w:rPr>
                          <w:rFonts w:ascii="Courier New" w:eastAsia="Times New Roman" w:hAnsi="Courier New" w:cs="Courier New"/>
                          <w:b/>
                          <w:bCs/>
                          <w:color w:val="000000"/>
                          <w:sz w:val="18"/>
                          <w:szCs w:val="18"/>
                        </w:rPr>
                        <w:t xml:space="preserve">DON’T BRING THE HAMMER, BE THE HAMMER: </w:t>
                      </w:r>
                      <w:r w:rsidRPr="002F4710">
                        <w:rPr>
                          <w:rFonts w:ascii="Courier New" w:eastAsia="Times New Roman" w:hAnsi="Courier New" w:cs="Courier New"/>
                          <w:color w:val="000000"/>
                          <w:sz w:val="18"/>
                          <w:szCs w:val="18"/>
                        </w:rPr>
                        <w:t xml:space="preserve">Within these rules one will find no comprehensive listing of gear or other such purchasable items to increase a character’s speed or modify their prowess. Such is often the case in classic traditions such as King Arthur’s sword Excalibur, Thor’s hammer Mjölnir, Sun Wukong's staff Ruyi Jingu Bang, Māui’s fish-hook Manaiakalani or even the infamous seven-league boots. The reason, however, is that these stories are not those stories. </w:t>
                      </w:r>
                    </w:p>
                    <w:p w14:paraId="4B29259B" w14:textId="77777777" w:rsidR="00221FDB" w:rsidRPr="002F4710" w:rsidRDefault="00221FDB" w:rsidP="00221FDB">
                      <w:pPr>
                        <w:spacing w:after="0" w:line="276" w:lineRule="auto"/>
                        <w:jc w:val="both"/>
                        <w:textAlignment w:val="baseline"/>
                        <w:rPr>
                          <w:rFonts w:ascii="Courier New" w:eastAsia="Times New Roman" w:hAnsi="Courier New" w:cs="Courier New"/>
                          <w:color w:val="000000"/>
                          <w:sz w:val="18"/>
                          <w:szCs w:val="18"/>
                        </w:rPr>
                      </w:pPr>
                    </w:p>
                    <w:p w14:paraId="794FDFF3" w14:textId="099B8C33" w:rsidR="00221FDB" w:rsidRPr="002F4710" w:rsidRDefault="00221FDB" w:rsidP="00221FDB">
                      <w:pPr>
                        <w:spacing w:after="0" w:line="276" w:lineRule="auto"/>
                        <w:jc w:val="both"/>
                        <w:textAlignment w:val="baseline"/>
                        <w:rPr>
                          <w:rFonts w:ascii="Courier New" w:hAnsi="Courier New" w:cs="Courier New"/>
                          <w:sz w:val="18"/>
                          <w:szCs w:val="18"/>
                        </w:rPr>
                      </w:pPr>
                      <w:r w:rsidRPr="002F4710">
                        <w:rPr>
                          <w:rFonts w:ascii="Courier New" w:eastAsia="Times New Roman" w:hAnsi="Courier New" w:cs="Courier New"/>
                          <w:color w:val="000000"/>
                          <w:sz w:val="18"/>
                          <w:szCs w:val="18"/>
                        </w:rPr>
                        <w:t>What is the name of Paul Bunyan’s axe? What do you call John Henry’s hammer? The answer is nothing, they are just normal tools. For it is not the axe that imbues Paul Bunyan with his skill, likewise nor is the hammer responsible for John Henry’s strength. In these stories, the character is from where the tool draws its power not vice versa.  That is this tradition. John Henry is more of the hammer than the hammer is. The tool is merely an extension of himself. That is the simple beauty of tall tales and campfire stories. So, take it from them. Don’t bring the axe, be the axe. Don’t just bring the hammer, be the hammer.</w:t>
                      </w:r>
                    </w:p>
                  </w:txbxContent>
                </v:textbox>
                <w10:wrap anchorx="margin"/>
              </v:shape>
            </w:pict>
          </mc:Fallback>
        </mc:AlternateContent>
      </w:r>
    </w:p>
    <w:p w14:paraId="410D1286" w14:textId="729EB17B" w:rsidR="00F83D3A" w:rsidRDefault="00F83D3A" w:rsidP="00ED30A3">
      <w:pPr>
        <w:spacing w:after="0" w:line="276" w:lineRule="auto"/>
        <w:jc w:val="cente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pPr>
    </w:p>
    <w:p w14:paraId="2D8C81D0" w14:textId="66AB8F37" w:rsidR="00F83D3A" w:rsidRDefault="00F83D3A" w:rsidP="00ED30A3">
      <w:pPr>
        <w:spacing w:after="0" w:line="276" w:lineRule="auto"/>
        <w:jc w:val="cente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pPr>
    </w:p>
    <w:p w14:paraId="025CC7F5" w14:textId="77777777" w:rsidR="00F83D3A" w:rsidRDefault="00F83D3A" w:rsidP="00ED30A3">
      <w:pPr>
        <w:spacing w:after="0" w:line="276" w:lineRule="auto"/>
        <w:jc w:val="cente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pPr>
    </w:p>
    <w:p w14:paraId="3C6FA8BE" w14:textId="4448C02E" w:rsidR="00F83D3A" w:rsidRDefault="00F83D3A" w:rsidP="00ED30A3">
      <w:pPr>
        <w:spacing w:after="0" w:line="276" w:lineRule="auto"/>
        <w:jc w:val="cente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pPr>
    </w:p>
    <w:p w14:paraId="22A95758" w14:textId="77777777" w:rsidR="00F83D3A" w:rsidRDefault="00F83D3A" w:rsidP="00ED30A3">
      <w:pPr>
        <w:spacing w:after="0" w:line="276" w:lineRule="auto"/>
        <w:jc w:val="cente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pPr>
    </w:p>
    <w:p w14:paraId="33A29344" w14:textId="77777777" w:rsidR="00613394" w:rsidRDefault="00613394" w:rsidP="00613394">
      <w:pPr>
        <w:spacing w:after="0" w:line="276" w:lineRule="auto"/>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pPr>
    </w:p>
    <w:p w14:paraId="4F430C08" w14:textId="5210755D" w:rsidR="00ED30A3" w:rsidRPr="007E4386" w:rsidRDefault="00613394" w:rsidP="00613394">
      <w:pPr>
        <w:spacing w:after="0" w:line="276" w:lineRule="auto"/>
        <w:jc w:val="center"/>
        <w:rPr>
          <w:rFonts w:ascii="Times New Roman" w:eastAsia="Times New Roman" w:hAnsi="Times New Roman" w:cs="Times New Roman"/>
          <w:sz w:val="6"/>
          <w:szCs w:val="6"/>
        </w:rPr>
      </w:pPr>
      <w:r w:rsidRPr="00613394">
        <w:rPr>
          <w:rFonts w:ascii="Courier New" w:eastAsia="Times New Roman" w:hAnsi="Courier New" w:cs="Courier New"/>
          <w:noProof/>
          <w:color w:val="000000"/>
          <w:sz w:val="18"/>
          <w:szCs w:val="18"/>
        </w:rPr>
        <w:lastRenderedPageBreak/>
        <w:drawing>
          <wp:anchor distT="0" distB="0" distL="114300" distR="114300" simplePos="0" relativeHeight="251681792" behindDoc="1" locked="0" layoutInCell="1" allowOverlap="1" wp14:anchorId="27B61679" wp14:editId="278A1F9B">
            <wp:simplePos x="0" y="0"/>
            <wp:positionH relativeFrom="margin">
              <wp:posOffset>4917440</wp:posOffset>
            </wp:positionH>
            <wp:positionV relativeFrom="paragraph">
              <wp:posOffset>0</wp:posOffset>
            </wp:positionV>
            <wp:extent cx="1188720" cy="1143000"/>
            <wp:effectExtent l="0" t="0" r="0" b="0"/>
            <wp:wrapTight wrapText="bothSides">
              <wp:wrapPolygon edited="0">
                <wp:start x="0" y="0"/>
                <wp:lineTo x="0" y="21240"/>
                <wp:lineTo x="21115" y="21240"/>
                <wp:lineTo x="21115"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8872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30A3">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REVIEW</w:t>
      </w:r>
    </w:p>
    <w:p w14:paraId="5A315D48" w14:textId="2DCE84EA" w:rsidR="007E4386" w:rsidRPr="00224B9C" w:rsidRDefault="007E4386" w:rsidP="007E4386">
      <w:pPr>
        <w:spacing w:after="0" w:line="276" w:lineRule="auto"/>
        <w:rPr>
          <w:rFonts w:ascii="Times New Roman" w:eastAsia="Times New Roman" w:hAnsi="Times New Roman" w:cs="Times New Roman"/>
          <w:sz w:val="16"/>
          <w:szCs w:val="16"/>
        </w:rPr>
      </w:pPr>
    </w:p>
    <w:p w14:paraId="32D46CD9" w14:textId="3DA084B9" w:rsidR="007E4386" w:rsidRPr="00613394" w:rsidRDefault="007E4386" w:rsidP="007E4386">
      <w:pPr>
        <w:numPr>
          <w:ilvl w:val="0"/>
          <w:numId w:val="29"/>
        </w:numPr>
        <w:spacing w:after="0" w:line="276" w:lineRule="auto"/>
        <w:textAlignment w:val="baseline"/>
        <w:rPr>
          <w:rFonts w:ascii="Courier New" w:eastAsia="Times New Roman" w:hAnsi="Courier New" w:cs="Courier New"/>
          <w:color w:val="000000"/>
          <w:sz w:val="18"/>
          <w:szCs w:val="18"/>
        </w:rPr>
      </w:pPr>
      <w:r w:rsidRPr="00613394">
        <w:rPr>
          <w:rFonts w:ascii="Courier New" w:eastAsia="Times New Roman" w:hAnsi="Courier New" w:cs="Courier New"/>
          <w:i/>
          <w:iCs/>
          <w:color w:val="000000"/>
          <w:sz w:val="18"/>
          <w:szCs w:val="18"/>
        </w:rPr>
        <w:t xml:space="preserve">AOS </w:t>
      </w:r>
      <w:r w:rsidRPr="00613394">
        <w:rPr>
          <w:rFonts w:ascii="Courier New" w:eastAsia="Times New Roman" w:hAnsi="Courier New" w:cs="Courier New"/>
          <w:color w:val="000000"/>
          <w:sz w:val="18"/>
          <w:szCs w:val="18"/>
        </w:rPr>
        <w:t>is a story you can play.</w:t>
      </w:r>
    </w:p>
    <w:p w14:paraId="1A608492" w14:textId="5BAFF8E5" w:rsidR="007E4386" w:rsidRPr="00613394" w:rsidRDefault="007E4386" w:rsidP="007E4386">
      <w:pPr>
        <w:numPr>
          <w:ilvl w:val="0"/>
          <w:numId w:val="29"/>
        </w:numPr>
        <w:spacing w:after="0" w:line="276" w:lineRule="auto"/>
        <w:textAlignment w:val="baseline"/>
        <w:rPr>
          <w:rFonts w:ascii="Courier New" w:eastAsia="Times New Roman" w:hAnsi="Courier New" w:cs="Courier New"/>
          <w:color w:val="000000"/>
          <w:sz w:val="18"/>
          <w:szCs w:val="18"/>
        </w:rPr>
      </w:pPr>
      <w:r w:rsidRPr="00613394">
        <w:rPr>
          <w:rFonts w:ascii="Courier New" w:eastAsia="Times New Roman" w:hAnsi="Courier New" w:cs="Courier New"/>
          <w:color w:val="000000"/>
          <w:sz w:val="18"/>
          <w:szCs w:val="18"/>
        </w:rPr>
        <w:t xml:space="preserve">The Story Guide </w:t>
      </w:r>
      <w:r w:rsidR="00844CC5" w:rsidRPr="00613394">
        <w:rPr>
          <w:rFonts w:ascii="Courier New" w:eastAsia="Times New Roman" w:hAnsi="Courier New" w:cs="Courier New"/>
          <w:color w:val="000000"/>
          <w:sz w:val="18"/>
          <w:szCs w:val="18"/>
        </w:rPr>
        <w:t xml:space="preserve">(SG) </w:t>
      </w:r>
      <w:r w:rsidRPr="00613394">
        <w:rPr>
          <w:rFonts w:ascii="Courier New" w:eastAsia="Times New Roman" w:hAnsi="Courier New" w:cs="Courier New"/>
          <w:color w:val="000000"/>
          <w:sz w:val="18"/>
          <w:szCs w:val="18"/>
        </w:rPr>
        <w:t>is a reference guide that helps the Storyteller create a playable story.</w:t>
      </w:r>
    </w:p>
    <w:p w14:paraId="03CA9050" w14:textId="2CD6877A" w:rsidR="007E4386" w:rsidRPr="00613394" w:rsidRDefault="007E4386" w:rsidP="007E4386">
      <w:pPr>
        <w:numPr>
          <w:ilvl w:val="0"/>
          <w:numId w:val="29"/>
        </w:numPr>
        <w:spacing w:after="0" w:line="276" w:lineRule="auto"/>
        <w:textAlignment w:val="baseline"/>
        <w:rPr>
          <w:rFonts w:ascii="Courier New" w:eastAsia="Times New Roman" w:hAnsi="Courier New" w:cs="Courier New"/>
          <w:color w:val="000000"/>
          <w:sz w:val="18"/>
          <w:szCs w:val="18"/>
        </w:rPr>
      </w:pPr>
      <w:r w:rsidRPr="00613394">
        <w:rPr>
          <w:rFonts w:ascii="Courier New" w:eastAsia="Times New Roman" w:hAnsi="Courier New" w:cs="Courier New"/>
          <w:color w:val="000000"/>
          <w:sz w:val="18"/>
          <w:szCs w:val="18"/>
        </w:rPr>
        <w:t>Prompts are clues that move the story forward.</w:t>
      </w:r>
    </w:p>
    <w:p w14:paraId="0D0EF42E" w14:textId="4A2240C0" w:rsidR="007E4386" w:rsidRPr="00613394" w:rsidRDefault="007E4386" w:rsidP="007E4386">
      <w:pPr>
        <w:numPr>
          <w:ilvl w:val="0"/>
          <w:numId w:val="29"/>
        </w:numPr>
        <w:spacing w:after="0" w:line="276" w:lineRule="auto"/>
        <w:textAlignment w:val="baseline"/>
        <w:rPr>
          <w:rFonts w:ascii="Courier New" w:eastAsia="Times New Roman" w:hAnsi="Courier New" w:cs="Courier New"/>
          <w:color w:val="000000"/>
          <w:sz w:val="18"/>
          <w:szCs w:val="18"/>
        </w:rPr>
      </w:pPr>
      <w:r w:rsidRPr="00613394">
        <w:rPr>
          <w:rFonts w:ascii="Courier New" w:eastAsia="Times New Roman" w:hAnsi="Courier New" w:cs="Courier New"/>
          <w:color w:val="000000"/>
          <w:sz w:val="18"/>
          <w:szCs w:val="18"/>
        </w:rPr>
        <w:t xml:space="preserve">Actions are </w:t>
      </w:r>
      <w:proofErr w:type="gramStart"/>
      <w:r w:rsidRPr="00613394">
        <w:rPr>
          <w:rFonts w:ascii="Courier New" w:eastAsia="Times New Roman" w:hAnsi="Courier New" w:cs="Courier New"/>
          <w:color w:val="000000"/>
          <w:sz w:val="18"/>
          <w:szCs w:val="18"/>
        </w:rPr>
        <w:t>decision</w:t>
      </w:r>
      <w:proofErr w:type="gramEnd"/>
      <w:r w:rsidRPr="00613394">
        <w:rPr>
          <w:rFonts w:ascii="Courier New" w:eastAsia="Times New Roman" w:hAnsi="Courier New" w:cs="Courier New"/>
          <w:color w:val="000000"/>
          <w:sz w:val="18"/>
          <w:szCs w:val="18"/>
        </w:rPr>
        <w:t xml:space="preserve"> that players make in response to prompts. </w:t>
      </w:r>
    </w:p>
    <w:p w14:paraId="11BA3526" w14:textId="570D0DDC" w:rsidR="007E4386" w:rsidRPr="00613394" w:rsidRDefault="00A50F2B" w:rsidP="007E4386">
      <w:pPr>
        <w:numPr>
          <w:ilvl w:val="0"/>
          <w:numId w:val="29"/>
        </w:numPr>
        <w:spacing w:after="0" w:line="276" w:lineRule="auto"/>
        <w:textAlignment w:val="baseline"/>
        <w:rPr>
          <w:rFonts w:ascii="Courier New" w:eastAsia="Times New Roman" w:hAnsi="Courier New" w:cs="Courier New"/>
          <w:color w:val="000000"/>
          <w:sz w:val="18"/>
          <w:szCs w:val="18"/>
        </w:rPr>
      </w:pPr>
      <w:r w:rsidRPr="00613394">
        <w:rPr>
          <w:rFonts w:ascii="Courier New" w:eastAsia="Times New Roman" w:hAnsi="Courier New" w:cs="Courier New"/>
          <w:color w:val="000000"/>
          <w:sz w:val="18"/>
          <w:szCs w:val="18"/>
        </w:rPr>
        <w:t>Challenge</w:t>
      </w:r>
      <w:r w:rsidR="007E4386" w:rsidRPr="00613394">
        <w:rPr>
          <w:rFonts w:ascii="Courier New" w:eastAsia="Times New Roman" w:hAnsi="Courier New" w:cs="Courier New"/>
          <w:color w:val="000000"/>
          <w:sz w:val="18"/>
          <w:szCs w:val="18"/>
        </w:rPr>
        <w:t xml:space="preserve">s are when actions lead to life-and-death situations. The outcome of </w:t>
      </w:r>
      <w:r w:rsidR="00182AF9" w:rsidRPr="00613394">
        <w:rPr>
          <w:rFonts w:ascii="Courier New" w:eastAsia="Times New Roman" w:hAnsi="Courier New" w:cs="Courier New"/>
          <w:color w:val="000000"/>
          <w:sz w:val="18"/>
          <w:szCs w:val="18"/>
        </w:rPr>
        <w:t xml:space="preserve">a </w:t>
      </w:r>
      <w:r w:rsidRPr="00613394">
        <w:rPr>
          <w:rFonts w:ascii="Courier New" w:eastAsia="Times New Roman" w:hAnsi="Courier New" w:cs="Courier New"/>
          <w:color w:val="000000"/>
          <w:sz w:val="18"/>
          <w:szCs w:val="18"/>
        </w:rPr>
        <w:t>Challenge</w:t>
      </w:r>
      <w:r w:rsidR="00182AF9" w:rsidRPr="00613394">
        <w:rPr>
          <w:rFonts w:ascii="Courier New" w:eastAsia="Times New Roman" w:hAnsi="Courier New" w:cs="Courier New"/>
          <w:color w:val="000000"/>
          <w:sz w:val="18"/>
          <w:szCs w:val="18"/>
        </w:rPr>
        <w:t xml:space="preserve"> is</w:t>
      </w:r>
      <w:r w:rsidR="007E4386" w:rsidRPr="00613394">
        <w:rPr>
          <w:rFonts w:ascii="Courier New" w:eastAsia="Times New Roman" w:hAnsi="Courier New" w:cs="Courier New"/>
          <w:color w:val="000000"/>
          <w:sz w:val="18"/>
          <w:szCs w:val="18"/>
        </w:rPr>
        <w:t xml:space="preserve"> determined by the Rules of Engagement.</w:t>
      </w:r>
    </w:p>
    <w:p w14:paraId="2F959B44" w14:textId="64BEFE27" w:rsidR="007E4386" w:rsidRPr="00613394" w:rsidRDefault="003B79EC" w:rsidP="007E4386">
      <w:pPr>
        <w:numPr>
          <w:ilvl w:val="0"/>
          <w:numId w:val="29"/>
        </w:numPr>
        <w:spacing w:after="0" w:line="276" w:lineRule="auto"/>
        <w:textAlignment w:val="baseline"/>
        <w:rPr>
          <w:rFonts w:ascii="Courier New" w:eastAsia="Times New Roman" w:hAnsi="Courier New" w:cs="Courier New"/>
          <w:color w:val="000000"/>
          <w:sz w:val="18"/>
          <w:szCs w:val="18"/>
        </w:rPr>
      </w:pPr>
      <w:r w:rsidRPr="00613394">
        <w:rPr>
          <w:rFonts w:ascii="Courier New" w:eastAsia="Times New Roman" w:hAnsi="Courier New" w:cs="Courier New"/>
          <w:b/>
          <w:bCs/>
          <w:noProof/>
          <w:color w:val="000000"/>
          <w:sz w:val="18"/>
          <w:szCs w:val="18"/>
        </w:rPr>
        <w:drawing>
          <wp:anchor distT="0" distB="0" distL="114300" distR="114300" simplePos="0" relativeHeight="251727872" behindDoc="0" locked="0" layoutInCell="1" allowOverlap="1" wp14:anchorId="374BFE8C" wp14:editId="2380D39E">
            <wp:simplePos x="0" y="0"/>
            <wp:positionH relativeFrom="column">
              <wp:posOffset>-533400</wp:posOffset>
            </wp:positionH>
            <wp:positionV relativeFrom="paragraph">
              <wp:posOffset>16510</wp:posOffset>
            </wp:positionV>
            <wp:extent cx="1032663" cy="3351530"/>
            <wp:effectExtent l="0" t="0" r="0"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BEBA8EAE-BF5A-486C-A8C5-ECC9F3942E4B}">
                          <a14:imgProps xmlns:a14="http://schemas.microsoft.com/office/drawing/2010/main">
                            <a14:imgLayer r:embed="rId57">
                              <a14:imgEffect>
                                <a14:artisticPencilSketch/>
                              </a14:imgEffect>
                            </a14:imgLayer>
                          </a14:imgProps>
                        </a:ext>
                        <a:ext uri="{28A0092B-C50C-407E-A947-70E740481C1C}">
                          <a14:useLocalDpi xmlns:a14="http://schemas.microsoft.com/office/drawing/2010/main" val="0"/>
                        </a:ext>
                      </a:extLst>
                    </a:blip>
                    <a:stretch>
                      <a:fillRect/>
                    </a:stretch>
                  </pic:blipFill>
                  <pic:spPr>
                    <a:xfrm>
                      <a:off x="0" y="0"/>
                      <a:ext cx="1032663" cy="3351530"/>
                    </a:xfrm>
                    <a:prstGeom prst="rect">
                      <a:avLst/>
                    </a:prstGeom>
                  </pic:spPr>
                </pic:pic>
              </a:graphicData>
            </a:graphic>
            <wp14:sizeRelH relativeFrom="page">
              <wp14:pctWidth>0</wp14:pctWidth>
            </wp14:sizeRelH>
            <wp14:sizeRelV relativeFrom="page">
              <wp14:pctHeight>0</wp14:pctHeight>
            </wp14:sizeRelV>
          </wp:anchor>
        </w:drawing>
      </w:r>
      <w:r w:rsidR="007E4386" w:rsidRPr="00613394">
        <w:rPr>
          <w:rFonts w:ascii="Courier New" w:eastAsia="Times New Roman" w:hAnsi="Courier New" w:cs="Courier New"/>
          <w:color w:val="000000"/>
          <w:sz w:val="18"/>
          <w:szCs w:val="18"/>
        </w:rPr>
        <w:t xml:space="preserve">The Rules of Engagement </w:t>
      </w:r>
      <w:r w:rsidR="002D4F14" w:rsidRPr="00613394">
        <w:rPr>
          <w:rFonts w:ascii="Courier New" w:eastAsia="Times New Roman" w:hAnsi="Courier New" w:cs="Courier New"/>
          <w:color w:val="000000"/>
          <w:sz w:val="18"/>
          <w:szCs w:val="18"/>
        </w:rPr>
        <w:t xml:space="preserve">are </w:t>
      </w:r>
      <w:r w:rsidR="007E4386" w:rsidRPr="00613394">
        <w:rPr>
          <w:rFonts w:ascii="Courier New" w:eastAsia="Times New Roman" w:hAnsi="Courier New" w:cs="Courier New"/>
          <w:color w:val="000000"/>
          <w:sz w:val="18"/>
          <w:szCs w:val="18"/>
        </w:rPr>
        <w:t>a short list of 10 rules that govern gameplay.</w:t>
      </w:r>
    </w:p>
    <w:p w14:paraId="19725CD7" w14:textId="77777777" w:rsidR="00567CAB" w:rsidRPr="00613394" w:rsidRDefault="00567CAB" w:rsidP="007E4386">
      <w:pPr>
        <w:numPr>
          <w:ilvl w:val="0"/>
          <w:numId w:val="29"/>
        </w:numPr>
        <w:spacing w:after="0" w:line="276" w:lineRule="auto"/>
        <w:textAlignment w:val="baseline"/>
        <w:rPr>
          <w:rFonts w:ascii="Courier New" w:eastAsia="Times New Roman" w:hAnsi="Courier New" w:cs="Courier New"/>
          <w:color w:val="000000"/>
          <w:sz w:val="18"/>
          <w:szCs w:val="18"/>
        </w:rPr>
      </w:pPr>
      <w:r w:rsidRPr="00613394">
        <w:rPr>
          <w:rFonts w:ascii="Courier New" w:eastAsia="Times New Roman" w:hAnsi="Courier New" w:cs="Courier New"/>
          <w:color w:val="000000"/>
          <w:sz w:val="18"/>
          <w:szCs w:val="18"/>
        </w:rPr>
        <w:t>Storytelling takes precedence over gameplay. The Storyteller determines when and under what circumstances this may happen.</w:t>
      </w:r>
    </w:p>
    <w:p w14:paraId="5360757A" w14:textId="77777777" w:rsidR="007E4386" w:rsidRPr="00613394" w:rsidRDefault="007E4386" w:rsidP="007E4386">
      <w:pPr>
        <w:numPr>
          <w:ilvl w:val="0"/>
          <w:numId w:val="29"/>
        </w:numPr>
        <w:spacing w:after="0" w:line="276" w:lineRule="auto"/>
        <w:textAlignment w:val="baseline"/>
        <w:rPr>
          <w:rFonts w:ascii="Courier New" w:eastAsia="Times New Roman" w:hAnsi="Courier New" w:cs="Courier New"/>
          <w:color w:val="000000"/>
          <w:sz w:val="18"/>
          <w:szCs w:val="18"/>
        </w:rPr>
      </w:pPr>
      <w:r w:rsidRPr="00613394">
        <w:rPr>
          <w:rFonts w:ascii="Courier New" w:eastAsia="Times New Roman" w:hAnsi="Courier New" w:cs="Courier New"/>
          <w:color w:val="000000"/>
          <w:sz w:val="18"/>
          <w:szCs w:val="18"/>
        </w:rPr>
        <w:t xml:space="preserve">Tactics are </w:t>
      </w:r>
      <w:r w:rsidR="006C383D" w:rsidRPr="00613394">
        <w:rPr>
          <w:rFonts w:ascii="Courier New" w:eastAsia="Times New Roman" w:hAnsi="Courier New" w:cs="Courier New"/>
          <w:color w:val="000000"/>
          <w:sz w:val="18"/>
          <w:szCs w:val="18"/>
        </w:rPr>
        <w:t>actions</w:t>
      </w:r>
      <w:r w:rsidRPr="00613394">
        <w:rPr>
          <w:rFonts w:ascii="Courier New" w:eastAsia="Times New Roman" w:hAnsi="Courier New" w:cs="Courier New"/>
          <w:color w:val="000000"/>
          <w:sz w:val="18"/>
          <w:szCs w:val="18"/>
        </w:rPr>
        <w:t xml:space="preserve"> that players take in response to </w:t>
      </w:r>
      <w:r w:rsidR="00A50F2B" w:rsidRPr="00613394">
        <w:rPr>
          <w:rFonts w:ascii="Courier New" w:eastAsia="Times New Roman" w:hAnsi="Courier New" w:cs="Courier New"/>
          <w:color w:val="000000"/>
          <w:sz w:val="18"/>
          <w:szCs w:val="18"/>
        </w:rPr>
        <w:t>Challenge</w:t>
      </w:r>
      <w:r w:rsidRPr="00613394">
        <w:rPr>
          <w:rFonts w:ascii="Courier New" w:eastAsia="Times New Roman" w:hAnsi="Courier New" w:cs="Courier New"/>
          <w:color w:val="000000"/>
          <w:sz w:val="18"/>
          <w:szCs w:val="18"/>
        </w:rPr>
        <w:t>s (akin to numbers on playing cards).</w:t>
      </w:r>
    </w:p>
    <w:p w14:paraId="3687AD33" w14:textId="77777777" w:rsidR="007E4386" w:rsidRPr="00613394" w:rsidRDefault="007E4386" w:rsidP="007E4386">
      <w:pPr>
        <w:numPr>
          <w:ilvl w:val="0"/>
          <w:numId w:val="29"/>
        </w:numPr>
        <w:spacing w:after="0" w:line="276" w:lineRule="auto"/>
        <w:textAlignment w:val="baseline"/>
        <w:rPr>
          <w:rFonts w:ascii="Courier New" w:eastAsia="Times New Roman" w:hAnsi="Courier New" w:cs="Courier New"/>
          <w:color w:val="000000"/>
          <w:sz w:val="18"/>
          <w:szCs w:val="18"/>
        </w:rPr>
      </w:pPr>
      <w:r w:rsidRPr="00613394">
        <w:rPr>
          <w:rFonts w:ascii="Courier New" w:eastAsia="Times New Roman" w:hAnsi="Courier New" w:cs="Courier New"/>
          <w:color w:val="000000"/>
          <w:sz w:val="18"/>
          <w:szCs w:val="18"/>
        </w:rPr>
        <w:t xml:space="preserve">Fervor are the categories that tactics fall under, this forms the basis of strategy in </w:t>
      </w:r>
      <w:r w:rsidRPr="00613394">
        <w:rPr>
          <w:rFonts w:ascii="Courier New" w:eastAsia="Times New Roman" w:hAnsi="Courier New" w:cs="Courier New"/>
          <w:i/>
          <w:iCs/>
          <w:color w:val="000000"/>
          <w:sz w:val="18"/>
          <w:szCs w:val="18"/>
        </w:rPr>
        <w:t>AOS</w:t>
      </w:r>
      <w:r w:rsidRPr="00613394">
        <w:rPr>
          <w:rFonts w:ascii="Courier New" w:eastAsia="Times New Roman" w:hAnsi="Courier New" w:cs="Courier New"/>
          <w:color w:val="000000"/>
          <w:sz w:val="18"/>
          <w:szCs w:val="18"/>
        </w:rPr>
        <w:t xml:space="preserve"> (akin to suits on playing cards).</w:t>
      </w:r>
    </w:p>
    <w:p w14:paraId="0E0C5C3D" w14:textId="77777777" w:rsidR="007E4386" w:rsidRPr="00613394" w:rsidRDefault="007E4386" w:rsidP="007E4386">
      <w:pPr>
        <w:numPr>
          <w:ilvl w:val="0"/>
          <w:numId w:val="29"/>
        </w:numPr>
        <w:spacing w:after="0" w:line="276" w:lineRule="auto"/>
        <w:textAlignment w:val="baseline"/>
        <w:rPr>
          <w:rFonts w:ascii="Courier New" w:eastAsia="Times New Roman" w:hAnsi="Courier New" w:cs="Courier New"/>
          <w:color w:val="000000"/>
          <w:sz w:val="18"/>
          <w:szCs w:val="18"/>
        </w:rPr>
      </w:pPr>
      <w:r w:rsidRPr="00613394">
        <w:rPr>
          <w:rFonts w:ascii="Courier New" w:eastAsia="Times New Roman" w:hAnsi="Courier New" w:cs="Courier New"/>
          <w:color w:val="000000"/>
          <w:sz w:val="18"/>
          <w:szCs w:val="18"/>
        </w:rPr>
        <w:t>Each Fervor type represent</w:t>
      </w:r>
      <w:r w:rsidR="006C383D" w:rsidRPr="00613394">
        <w:rPr>
          <w:rFonts w:ascii="Courier New" w:eastAsia="Times New Roman" w:hAnsi="Courier New" w:cs="Courier New"/>
          <w:color w:val="000000"/>
          <w:sz w:val="18"/>
          <w:szCs w:val="18"/>
        </w:rPr>
        <w:t>s</w:t>
      </w:r>
      <w:r w:rsidRPr="00613394">
        <w:rPr>
          <w:rFonts w:ascii="Courier New" w:eastAsia="Times New Roman" w:hAnsi="Courier New" w:cs="Courier New"/>
          <w:color w:val="000000"/>
          <w:sz w:val="18"/>
          <w:szCs w:val="18"/>
        </w:rPr>
        <w:t xml:space="preserve"> the maximum number of dice a player can roll at a given time (each corresponding with a Grit type).</w:t>
      </w:r>
    </w:p>
    <w:p w14:paraId="0B3B5A6B" w14:textId="77777777" w:rsidR="007E4386" w:rsidRPr="00613394" w:rsidRDefault="007E4386" w:rsidP="007E4386">
      <w:pPr>
        <w:numPr>
          <w:ilvl w:val="0"/>
          <w:numId w:val="29"/>
        </w:numPr>
        <w:spacing w:after="0" w:line="276" w:lineRule="auto"/>
        <w:textAlignment w:val="baseline"/>
        <w:rPr>
          <w:rFonts w:ascii="Courier New" w:eastAsia="Times New Roman" w:hAnsi="Courier New" w:cs="Courier New"/>
          <w:color w:val="000000"/>
          <w:sz w:val="18"/>
          <w:szCs w:val="18"/>
        </w:rPr>
      </w:pPr>
      <w:r w:rsidRPr="00613394">
        <w:rPr>
          <w:rFonts w:ascii="Courier New" w:eastAsia="Times New Roman" w:hAnsi="Courier New" w:cs="Courier New"/>
          <w:color w:val="000000"/>
          <w:sz w:val="18"/>
          <w:szCs w:val="18"/>
        </w:rPr>
        <w:t xml:space="preserve">Each </w:t>
      </w:r>
      <w:proofErr w:type="gramStart"/>
      <w:r w:rsidRPr="00613394">
        <w:rPr>
          <w:rFonts w:ascii="Courier New" w:eastAsia="Times New Roman" w:hAnsi="Courier New" w:cs="Courier New"/>
          <w:color w:val="000000"/>
          <w:sz w:val="18"/>
          <w:szCs w:val="18"/>
        </w:rPr>
        <w:t>Grit ty</w:t>
      </w:r>
      <w:r w:rsidR="002D4F14" w:rsidRPr="00613394">
        <w:rPr>
          <w:rFonts w:ascii="Courier New" w:eastAsia="Times New Roman" w:hAnsi="Courier New" w:cs="Courier New"/>
          <w:color w:val="000000"/>
          <w:sz w:val="18"/>
          <w:szCs w:val="18"/>
        </w:rPr>
        <w:t>p</w:t>
      </w:r>
      <w:r w:rsidRPr="00613394">
        <w:rPr>
          <w:rFonts w:ascii="Courier New" w:eastAsia="Times New Roman" w:hAnsi="Courier New" w:cs="Courier New"/>
          <w:color w:val="000000"/>
          <w:sz w:val="18"/>
          <w:szCs w:val="18"/>
        </w:rPr>
        <w:t>e</w:t>
      </w:r>
      <w:proofErr w:type="gramEnd"/>
      <w:r w:rsidRPr="00613394">
        <w:rPr>
          <w:rFonts w:ascii="Courier New" w:eastAsia="Times New Roman" w:hAnsi="Courier New" w:cs="Courier New"/>
          <w:color w:val="000000"/>
          <w:sz w:val="18"/>
          <w:szCs w:val="18"/>
        </w:rPr>
        <w:t xml:space="preserve"> represents the minimum value needed to remove points from a </w:t>
      </w:r>
      <w:r w:rsidR="00A50F2B" w:rsidRPr="00613394">
        <w:rPr>
          <w:rFonts w:ascii="Courier New" w:eastAsia="Times New Roman" w:hAnsi="Courier New" w:cs="Courier New"/>
          <w:color w:val="000000"/>
          <w:sz w:val="18"/>
          <w:szCs w:val="18"/>
        </w:rPr>
        <w:t>Challenge</w:t>
      </w:r>
      <w:r w:rsidRPr="00613394">
        <w:rPr>
          <w:rFonts w:ascii="Courier New" w:eastAsia="Times New Roman" w:hAnsi="Courier New" w:cs="Courier New"/>
          <w:color w:val="000000"/>
          <w:sz w:val="18"/>
          <w:szCs w:val="18"/>
        </w:rPr>
        <w:t>’s or player’s Resolve (each corresponding with a Fervor type).</w:t>
      </w:r>
    </w:p>
    <w:p w14:paraId="7F086E91" w14:textId="77777777" w:rsidR="007E4386" w:rsidRPr="00613394" w:rsidRDefault="007E4386" w:rsidP="007E4386">
      <w:pPr>
        <w:numPr>
          <w:ilvl w:val="0"/>
          <w:numId w:val="29"/>
        </w:numPr>
        <w:spacing w:after="0" w:line="276" w:lineRule="auto"/>
        <w:textAlignment w:val="baseline"/>
        <w:rPr>
          <w:rFonts w:ascii="Courier New" w:eastAsia="Times New Roman" w:hAnsi="Courier New" w:cs="Courier New"/>
          <w:color w:val="000000"/>
          <w:sz w:val="18"/>
          <w:szCs w:val="18"/>
        </w:rPr>
      </w:pPr>
      <w:r w:rsidRPr="00613394">
        <w:rPr>
          <w:rFonts w:ascii="Courier New" w:eastAsia="Times New Roman" w:hAnsi="Courier New" w:cs="Courier New"/>
          <w:color w:val="000000"/>
          <w:sz w:val="18"/>
          <w:szCs w:val="18"/>
        </w:rPr>
        <w:t xml:space="preserve">Resolve determines </w:t>
      </w:r>
      <w:r w:rsidR="006C383D" w:rsidRPr="00613394">
        <w:rPr>
          <w:rFonts w:ascii="Courier New" w:eastAsia="Times New Roman" w:hAnsi="Courier New" w:cs="Courier New"/>
          <w:color w:val="000000"/>
          <w:sz w:val="18"/>
          <w:szCs w:val="18"/>
        </w:rPr>
        <w:t>when</w:t>
      </w:r>
      <w:r w:rsidRPr="00613394">
        <w:rPr>
          <w:rFonts w:ascii="Courier New" w:eastAsia="Times New Roman" w:hAnsi="Courier New" w:cs="Courier New"/>
          <w:color w:val="000000"/>
          <w:sz w:val="18"/>
          <w:szCs w:val="18"/>
        </w:rPr>
        <w:t xml:space="preserve"> a player or </w:t>
      </w:r>
      <w:r w:rsidR="00A50F2B" w:rsidRPr="00613394">
        <w:rPr>
          <w:rFonts w:ascii="Courier New" w:eastAsia="Times New Roman" w:hAnsi="Courier New" w:cs="Courier New"/>
          <w:color w:val="000000"/>
          <w:sz w:val="18"/>
          <w:szCs w:val="18"/>
        </w:rPr>
        <w:t>Challenge</w:t>
      </w:r>
      <w:r w:rsidRPr="00613394">
        <w:rPr>
          <w:rFonts w:ascii="Courier New" w:eastAsia="Times New Roman" w:hAnsi="Courier New" w:cs="Courier New"/>
          <w:color w:val="000000"/>
          <w:sz w:val="18"/>
          <w:szCs w:val="18"/>
        </w:rPr>
        <w:t xml:space="preserve"> </w:t>
      </w:r>
      <w:r w:rsidR="006C383D" w:rsidRPr="00613394">
        <w:rPr>
          <w:rFonts w:ascii="Courier New" w:eastAsia="Times New Roman" w:hAnsi="Courier New" w:cs="Courier New"/>
          <w:color w:val="000000"/>
          <w:sz w:val="18"/>
          <w:szCs w:val="18"/>
        </w:rPr>
        <w:t>must exit</w:t>
      </w:r>
      <w:r w:rsidRPr="00613394">
        <w:rPr>
          <w:rFonts w:ascii="Courier New" w:eastAsia="Times New Roman" w:hAnsi="Courier New" w:cs="Courier New"/>
          <w:color w:val="000000"/>
          <w:sz w:val="18"/>
          <w:szCs w:val="18"/>
        </w:rPr>
        <w:t xml:space="preserve"> </w:t>
      </w:r>
      <w:r w:rsidR="006C383D" w:rsidRPr="00613394">
        <w:rPr>
          <w:rFonts w:ascii="Courier New" w:eastAsia="Times New Roman" w:hAnsi="Courier New" w:cs="Courier New"/>
          <w:iCs/>
          <w:color w:val="000000"/>
          <w:sz w:val="18"/>
          <w:szCs w:val="18"/>
        </w:rPr>
        <w:t>the story</w:t>
      </w:r>
      <w:r w:rsidRPr="00613394">
        <w:rPr>
          <w:rFonts w:ascii="Courier New" w:eastAsia="Times New Roman" w:hAnsi="Courier New" w:cs="Courier New"/>
          <w:color w:val="000000"/>
          <w:sz w:val="18"/>
          <w:szCs w:val="18"/>
        </w:rPr>
        <w:t>.</w:t>
      </w:r>
    </w:p>
    <w:p w14:paraId="0186BD9F" w14:textId="77777777" w:rsidR="007E4386" w:rsidRPr="00613394" w:rsidRDefault="007E4386" w:rsidP="007E4386">
      <w:pPr>
        <w:numPr>
          <w:ilvl w:val="0"/>
          <w:numId w:val="29"/>
        </w:numPr>
        <w:spacing w:after="0" w:line="276" w:lineRule="auto"/>
        <w:textAlignment w:val="baseline"/>
        <w:rPr>
          <w:rFonts w:ascii="Courier New" w:eastAsia="Times New Roman" w:hAnsi="Courier New" w:cs="Courier New"/>
          <w:color w:val="000000"/>
          <w:sz w:val="18"/>
          <w:szCs w:val="18"/>
        </w:rPr>
      </w:pPr>
      <w:r w:rsidRPr="00613394">
        <w:rPr>
          <w:rFonts w:ascii="Courier New" w:eastAsia="Times New Roman" w:hAnsi="Courier New" w:cs="Courier New"/>
          <w:color w:val="000000"/>
          <w:sz w:val="18"/>
          <w:szCs w:val="18"/>
        </w:rPr>
        <w:t xml:space="preserve">Engagement is the process where players use tactics to defeat </w:t>
      </w:r>
      <w:r w:rsidR="00A50F2B" w:rsidRPr="00613394">
        <w:rPr>
          <w:rFonts w:ascii="Courier New" w:eastAsia="Times New Roman" w:hAnsi="Courier New" w:cs="Courier New"/>
          <w:color w:val="000000"/>
          <w:sz w:val="18"/>
          <w:szCs w:val="18"/>
        </w:rPr>
        <w:t>Challenge</w:t>
      </w:r>
      <w:r w:rsidRPr="00613394">
        <w:rPr>
          <w:rFonts w:ascii="Courier New" w:eastAsia="Times New Roman" w:hAnsi="Courier New" w:cs="Courier New"/>
          <w:color w:val="000000"/>
          <w:sz w:val="18"/>
          <w:szCs w:val="18"/>
        </w:rPr>
        <w:t>s.</w:t>
      </w:r>
    </w:p>
    <w:p w14:paraId="29252380" w14:textId="77777777" w:rsidR="007E4386" w:rsidRPr="00613394" w:rsidRDefault="007E4386" w:rsidP="007E4386">
      <w:pPr>
        <w:numPr>
          <w:ilvl w:val="0"/>
          <w:numId w:val="29"/>
        </w:numPr>
        <w:spacing w:after="0" w:line="276" w:lineRule="auto"/>
        <w:textAlignment w:val="baseline"/>
        <w:rPr>
          <w:rFonts w:ascii="Courier New" w:eastAsia="Times New Roman" w:hAnsi="Courier New" w:cs="Courier New"/>
          <w:color w:val="000000"/>
          <w:sz w:val="18"/>
          <w:szCs w:val="18"/>
        </w:rPr>
      </w:pPr>
      <w:r w:rsidRPr="00613394">
        <w:rPr>
          <w:rFonts w:ascii="Courier New" w:eastAsia="Times New Roman" w:hAnsi="Courier New" w:cs="Courier New"/>
          <w:color w:val="000000"/>
          <w:sz w:val="18"/>
          <w:szCs w:val="18"/>
        </w:rPr>
        <w:t xml:space="preserve">Any dice with the same values as other dice (doubles, triples, quadruples, etc.) are disregarded in a rolls’ total. This simulates risk in </w:t>
      </w:r>
      <w:r w:rsidRPr="00613394">
        <w:rPr>
          <w:rFonts w:ascii="Courier New" w:eastAsia="Times New Roman" w:hAnsi="Courier New" w:cs="Courier New"/>
          <w:i/>
          <w:iCs/>
          <w:color w:val="000000"/>
          <w:sz w:val="18"/>
          <w:szCs w:val="18"/>
        </w:rPr>
        <w:t>AOS</w:t>
      </w:r>
      <w:r w:rsidRPr="00613394">
        <w:rPr>
          <w:rFonts w:ascii="Courier New" w:eastAsia="Times New Roman" w:hAnsi="Courier New" w:cs="Courier New"/>
          <w:color w:val="000000"/>
          <w:sz w:val="18"/>
          <w:szCs w:val="18"/>
        </w:rPr>
        <w:t>.</w:t>
      </w:r>
    </w:p>
    <w:p w14:paraId="10CFBBD2" w14:textId="77777777" w:rsidR="007E4386" w:rsidRPr="00613394" w:rsidRDefault="007E4386" w:rsidP="007E4386">
      <w:pPr>
        <w:numPr>
          <w:ilvl w:val="0"/>
          <w:numId w:val="29"/>
        </w:numPr>
        <w:spacing w:after="0" w:line="276" w:lineRule="auto"/>
        <w:textAlignment w:val="baseline"/>
        <w:rPr>
          <w:rFonts w:ascii="Courier New" w:eastAsia="Times New Roman" w:hAnsi="Courier New" w:cs="Courier New"/>
          <w:color w:val="000000"/>
          <w:sz w:val="18"/>
          <w:szCs w:val="18"/>
        </w:rPr>
      </w:pPr>
      <w:r w:rsidRPr="00613394">
        <w:rPr>
          <w:rFonts w:ascii="Courier New" w:eastAsia="Times New Roman" w:hAnsi="Courier New" w:cs="Courier New"/>
          <w:color w:val="000000"/>
          <w:sz w:val="18"/>
          <w:szCs w:val="18"/>
        </w:rPr>
        <w:t>Character Sheets are quick reference guides to everything there is to know about a player's outward and inward character.</w:t>
      </w:r>
    </w:p>
    <w:p w14:paraId="20E9CE79" w14:textId="3D3A9C8A" w:rsidR="00D77FFC" w:rsidRDefault="00D77FFC" w:rsidP="00D77FFC">
      <w:pPr>
        <w:spacing w:after="0" w:line="276" w:lineRule="auto"/>
        <w:ind w:left="720"/>
        <w:textAlignment w:val="baseline"/>
        <w:rPr>
          <w:rFonts w:ascii="Arial" w:eastAsia="Times New Roman" w:hAnsi="Arial" w:cs="Arial"/>
          <w:color w:val="000000"/>
          <w:sz w:val="16"/>
          <w:szCs w:val="16"/>
        </w:rPr>
      </w:pPr>
    </w:p>
    <w:p w14:paraId="0C9437A6" w14:textId="2D2782CB" w:rsidR="00964C59" w:rsidRDefault="00964C59" w:rsidP="00D77FFC">
      <w:pPr>
        <w:spacing w:after="0" w:line="276" w:lineRule="auto"/>
        <w:ind w:left="720"/>
        <w:textAlignment w:val="baseline"/>
        <w:rPr>
          <w:rFonts w:ascii="Arial" w:eastAsia="Times New Roman" w:hAnsi="Arial" w:cs="Arial"/>
          <w:color w:val="000000"/>
          <w:sz w:val="16"/>
          <w:szCs w:val="16"/>
        </w:rPr>
      </w:pPr>
    </w:p>
    <w:p w14:paraId="5FD17505" w14:textId="77777777" w:rsidR="00964C59" w:rsidRPr="00224B9C" w:rsidRDefault="00964C59" w:rsidP="00D77FFC">
      <w:pPr>
        <w:spacing w:after="0" w:line="276" w:lineRule="auto"/>
        <w:ind w:left="720"/>
        <w:textAlignment w:val="baseline"/>
        <w:rPr>
          <w:rFonts w:ascii="Arial" w:eastAsia="Times New Roman" w:hAnsi="Arial" w:cs="Arial"/>
          <w:color w:val="000000"/>
          <w:sz w:val="16"/>
          <w:szCs w:val="16"/>
        </w:rPr>
      </w:pPr>
    </w:p>
    <w:p w14:paraId="44A2B4FC" w14:textId="4484E253" w:rsidR="00ED30A3" w:rsidRPr="007E4386" w:rsidRDefault="00ED30A3" w:rsidP="00ED30A3">
      <w:pPr>
        <w:spacing w:after="0" w:line="276" w:lineRule="auto"/>
        <w:jc w:val="center"/>
        <w:rPr>
          <w:rFonts w:ascii="Times New Roman" w:eastAsia="Times New Roman" w:hAnsi="Times New Roman" w:cs="Times New Roman"/>
          <w:sz w:val="6"/>
          <w:szCs w:val="6"/>
        </w:rPr>
      </w:pPr>
      <w:r>
        <w:rPr>
          <w:rFonts w:ascii="Tw Cen MT" w:eastAsia="Times New Roman" w:hAnsi="Tw Cen MT" w:cs="Arial"/>
          <w:b/>
          <w:bCs/>
          <w:color w:val="000000"/>
          <w:sz w:val="44"/>
          <w:szCs w:val="44"/>
          <w14:textOutline w14:w="9525" w14:cap="rnd" w14:cmpd="sng" w14:algn="ctr">
            <w14:solidFill>
              <w14:schemeClr w14:val="tx1"/>
            </w14:solidFill>
            <w14:prstDash w14:val="solid"/>
            <w14:bevel/>
          </w14:textOutline>
        </w:rPr>
        <w:t>BIBLIOGRAPHY</w:t>
      </w:r>
    </w:p>
    <w:p w14:paraId="31061282" w14:textId="77777777" w:rsidR="00D77FFC" w:rsidRPr="00552223" w:rsidRDefault="00D77FFC" w:rsidP="00C37158">
      <w:pPr>
        <w:spacing w:after="0" w:line="276" w:lineRule="auto"/>
        <w:jc w:val="both"/>
        <w:rPr>
          <w:rFonts w:ascii="Lucida Console" w:eastAsia="Times New Roman" w:hAnsi="Lucida Console" w:cs="Times New Roman"/>
          <w:sz w:val="16"/>
          <w:szCs w:val="16"/>
        </w:rPr>
      </w:pPr>
    </w:p>
    <w:p w14:paraId="0DD2CEF9" w14:textId="77777777" w:rsidR="00613394" w:rsidRPr="00964C59" w:rsidRDefault="00930ACB" w:rsidP="00613394">
      <w:pPr>
        <w:spacing w:after="0" w:line="276" w:lineRule="auto"/>
        <w:rPr>
          <w:rFonts w:ascii="Courier New" w:eastAsia="Times New Roman" w:hAnsi="Courier New" w:cs="Courier New"/>
          <w:sz w:val="16"/>
          <w:szCs w:val="16"/>
        </w:rPr>
      </w:pPr>
      <w:r w:rsidRPr="00613394">
        <w:rPr>
          <w:rFonts w:ascii="Courier New" w:eastAsia="Times New Roman" w:hAnsi="Courier New" w:cs="Courier New"/>
          <w:sz w:val="16"/>
          <w:szCs w:val="16"/>
        </w:rPr>
        <w:t xml:space="preserve">“Among the </w:t>
      </w:r>
      <w:r w:rsidRPr="00964C59">
        <w:rPr>
          <w:rFonts w:ascii="Courier New" w:eastAsia="Times New Roman" w:hAnsi="Courier New" w:cs="Courier New"/>
          <w:sz w:val="16"/>
          <w:szCs w:val="16"/>
        </w:rPr>
        <w:t xml:space="preserve">Woodcutters.” The Middlebury Register </w:t>
      </w:r>
      <w:r w:rsidR="00287EB9" w:rsidRPr="00964C59">
        <w:rPr>
          <w:rFonts w:ascii="Courier New" w:eastAsia="Times New Roman" w:hAnsi="Courier New" w:cs="Courier New"/>
          <w:sz w:val="16"/>
          <w:szCs w:val="16"/>
        </w:rPr>
        <w:t>&amp;</w:t>
      </w:r>
      <w:r w:rsidRPr="00964C59">
        <w:rPr>
          <w:rFonts w:ascii="Courier New" w:eastAsia="Times New Roman" w:hAnsi="Courier New" w:cs="Courier New"/>
          <w:sz w:val="16"/>
          <w:szCs w:val="16"/>
        </w:rPr>
        <w:t xml:space="preserve"> Addison County Journal (Middlebury, </w:t>
      </w:r>
      <w:r w:rsidR="00C37158" w:rsidRPr="00964C59">
        <w:rPr>
          <w:rFonts w:ascii="Courier New" w:eastAsia="Times New Roman" w:hAnsi="Courier New" w:cs="Courier New"/>
          <w:sz w:val="16"/>
          <w:szCs w:val="16"/>
        </w:rPr>
        <w:t>VT</w:t>
      </w:r>
      <w:r w:rsidRPr="00964C59">
        <w:rPr>
          <w:rFonts w:ascii="Courier New" w:eastAsia="Times New Roman" w:hAnsi="Courier New" w:cs="Courier New"/>
          <w:sz w:val="16"/>
          <w:szCs w:val="16"/>
        </w:rPr>
        <w:t xml:space="preserve">), May </w:t>
      </w:r>
    </w:p>
    <w:p w14:paraId="2846CEB0" w14:textId="1ACB9071" w:rsidR="00287EB9" w:rsidRPr="00964C59" w:rsidRDefault="00930ACB" w:rsidP="00613394">
      <w:pPr>
        <w:spacing w:after="0" w:line="276" w:lineRule="auto"/>
        <w:ind w:firstLine="720"/>
        <w:rPr>
          <w:rFonts w:ascii="Courier New" w:eastAsia="Times New Roman" w:hAnsi="Courier New" w:cs="Courier New"/>
          <w:sz w:val="16"/>
          <w:szCs w:val="16"/>
        </w:rPr>
      </w:pPr>
      <w:r w:rsidRPr="00964C59">
        <w:rPr>
          <w:rFonts w:ascii="Courier New" w:eastAsia="Times New Roman" w:hAnsi="Courier New" w:cs="Courier New"/>
          <w:sz w:val="16"/>
          <w:szCs w:val="16"/>
        </w:rPr>
        <w:t xml:space="preserve">4, 1883. </w:t>
      </w:r>
      <w:r w:rsidRPr="00964C59">
        <w:rPr>
          <w:rFonts w:ascii="Courier New" w:eastAsia="Times New Roman" w:hAnsi="Courier New" w:cs="Courier New"/>
          <w:i/>
          <w:sz w:val="16"/>
          <w:szCs w:val="16"/>
        </w:rPr>
        <w:t>Chronicling America: Historic American Newspapers</w:t>
      </w:r>
      <w:r w:rsidRPr="00964C59">
        <w:rPr>
          <w:rFonts w:ascii="Courier New" w:eastAsia="Times New Roman" w:hAnsi="Courier New" w:cs="Courier New"/>
          <w:sz w:val="16"/>
          <w:szCs w:val="16"/>
        </w:rPr>
        <w:t xml:space="preserve">. Lib. of </w:t>
      </w:r>
      <w:r w:rsidR="00C37158" w:rsidRPr="00964C59">
        <w:rPr>
          <w:rFonts w:ascii="Courier New" w:eastAsia="Times New Roman" w:hAnsi="Courier New" w:cs="Courier New"/>
          <w:sz w:val="16"/>
          <w:szCs w:val="16"/>
        </w:rPr>
        <w:t>C</w:t>
      </w:r>
      <w:r w:rsidRPr="00964C59">
        <w:rPr>
          <w:rFonts w:ascii="Courier New" w:eastAsia="Times New Roman" w:hAnsi="Courier New" w:cs="Courier New"/>
          <w:sz w:val="16"/>
          <w:szCs w:val="16"/>
        </w:rPr>
        <w:t xml:space="preserve">ongress. </w:t>
      </w:r>
    </w:p>
    <w:p w14:paraId="4DDBA094" w14:textId="65B1D2DD" w:rsidR="00F85332" w:rsidRPr="00964C59" w:rsidRDefault="00F85332" w:rsidP="00A3056C">
      <w:pPr>
        <w:spacing w:after="0" w:line="276" w:lineRule="auto"/>
        <w:ind w:firstLine="720"/>
        <w:rPr>
          <w:rFonts w:ascii="Courier New" w:eastAsia="Times New Roman" w:hAnsi="Courier New" w:cs="Courier New"/>
          <w:sz w:val="16"/>
          <w:szCs w:val="16"/>
        </w:rPr>
      </w:pPr>
      <w:hyperlink r:id="rId58" w:history="1">
        <w:r w:rsidRPr="00B8379F">
          <w:rPr>
            <w:rStyle w:val="Hyperlink"/>
            <w:rFonts w:ascii="Courier New" w:hAnsi="Courier New" w:cs="Courier New"/>
            <w:sz w:val="16"/>
            <w:szCs w:val="16"/>
          </w:rPr>
          <w:t>http://www.thrillland.com/storytellers/among-the-woodcutters.html</w:t>
        </w:r>
      </w:hyperlink>
    </w:p>
    <w:p w14:paraId="5F94593C" w14:textId="77777777" w:rsidR="008E53A8" w:rsidRPr="00964C59" w:rsidRDefault="00552223" w:rsidP="00A3056C">
      <w:pPr>
        <w:spacing w:after="0" w:line="276" w:lineRule="auto"/>
        <w:rPr>
          <w:rFonts w:ascii="Courier New" w:eastAsia="Times New Roman" w:hAnsi="Courier New" w:cs="Courier New"/>
          <w:color w:val="000000"/>
          <w:sz w:val="16"/>
          <w:szCs w:val="16"/>
        </w:rPr>
      </w:pPr>
      <w:r w:rsidRPr="00964C59">
        <w:rPr>
          <w:rFonts w:ascii="Courier New" w:eastAsia="Times New Roman" w:hAnsi="Courier New" w:cs="Courier New"/>
          <w:color w:val="000000"/>
          <w:sz w:val="16"/>
          <w:szCs w:val="16"/>
        </w:rPr>
        <w:t xml:space="preserve">Brown, Charles E. </w:t>
      </w:r>
      <w:r w:rsidRPr="00964C59">
        <w:rPr>
          <w:rFonts w:ascii="Courier New" w:eastAsia="Times New Roman" w:hAnsi="Courier New" w:cs="Courier New"/>
          <w:i/>
          <w:color w:val="000000"/>
          <w:sz w:val="16"/>
          <w:szCs w:val="16"/>
        </w:rPr>
        <w:t>Paul Bunyan Tales</w:t>
      </w:r>
      <w:r w:rsidRPr="00964C59">
        <w:rPr>
          <w:rFonts w:ascii="Courier New" w:eastAsia="Times New Roman" w:hAnsi="Courier New" w:cs="Courier New"/>
          <w:color w:val="000000"/>
          <w:sz w:val="16"/>
          <w:szCs w:val="16"/>
        </w:rPr>
        <w:t xml:space="preserve">. Madison: self-published, 1922. </w:t>
      </w:r>
    </w:p>
    <w:p w14:paraId="484F5061" w14:textId="424D7541" w:rsidR="008E53A8" w:rsidRPr="00964C59" w:rsidRDefault="00552223" w:rsidP="00613394">
      <w:pPr>
        <w:spacing w:after="0" w:line="276" w:lineRule="auto"/>
        <w:ind w:firstLine="720"/>
        <w:rPr>
          <w:rFonts w:ascii="Courier New" w:eastAsia="Times New Roman" w:hAnsi="Courier New" w:cs="Courier New"/>
          <w:color w:val="000000"/>
          <w:sz w:val="16"/>
          <w:szCs w:val="16"/>
        </w:rPr>
      </w:pPr>
      <w:hyperlink r:id="rId59" w:history="1">
        <w:r w:rsidRPr="00964C59">
          <w:rPr>
            <w:rStyle w:val="Hyperlink"/>
            <w:rFonts w:ascii="Courier New" w:eastAsia="Times New Roman" w:hAnsi="Courier New" w:cs="Courier New"/>
            <w:sz w:val="16"/>
            <w:szCs w:val="16"/>
          </w:rPr>
          <w:t>https://www.wisconsinhistory.org/turningpoints/search.asp?id=1622</w:t>
        </w:r>
      </w:hyperlink>
      <w:r w:rsidRPr="00964C59">
        <w:rPr>
          <w:rFonts w:ascii="Courier New" w:eastAsia="Times New Roman" w:hAnsi="Courier New" w:cs="Courier New"/>
          <w:color w:val="000000"/>
          <w:sz w:val="16"/>
          <w:szCs w:val="16"/>
        </w:rPr>
        <w:t>.</w:t>
      </w:r>
    </w:p>
    <w:p w14:paraId="586A2F3B" w14:textId="77777777" w:rsidR="00613394" w:rsidRPr="00964C59" w:rsidRDefault="00200963" w:rsidP="00613394">
      <w:pPr>
        <w:spacing w:after="0" w:line="276" w:lineRule="auto"/>
        <w:rPr>
          <w:rFonts w:ascii="Courier New" w:eastAsia="Times New Roman" w:hAnsi="Courier New" w:cs="Courier New"/>
          <w:i/>
          <w:sz w:val="16"/>
          <w:szCs w:val="16"/>
        </w:rPr>
      </w:pPr>
      <w:bookmarkStart w:id="1" w:name="_Hlk504469511"/>
      <w:r w:rsidRPr="00964C59">
        <w:rPr>
          <w:rFonts w:ascii="Courier New" w:eastAsia="Times New Roman" w:hAnsi="Courier New" w:cs="Courier New"/>
          <w:sz w:val="16"/>
          <w:szCs w:val="16"/>
        </w:rPr>
        <w:t xml:space="preserve">Dorson, Richard M. </w:t>
      </w:r>
      <w:proofErr w:type="spellStart"/>
      <w:r w:rsidRPr="00964C59">
        <w:rPr>
          <w:rFonts w:ascii="Courier New" w:eastAsia="Times New Roman" w:hAnsi="Courier New" w:cs="Courier New"/>
          <w:i/>
          <w:sz w:val="16"/>
          <w:szCs w:val="16"/>
        </w:rPr>
        <w:t>Bloodstoppers</w:t>
      </w:r>
      <w:proofErr w:type="spellEnd"/>
      <w:r w:rsidRPr="00964C59">
        <w:rPr>
          <w:rFonts w:ascii="Courier New" w:eastAsia="Times New Roman" w:hAnsi="Courier New" w:cs="Courier New"/>
          <w:i/>
          <w:sz w:val="16"/>
          <w:szCs w:val="16"/>
        </w:rPr>
        <w:t xml:space="preserve"> and </w:t>
      </w:r>
      <w:proofErr w:type="spellStart"/>
      <w:r w:rsidRPr="00964C59">
        <w:rPr>
          <w:rFonts w:ascii="Courier New" w:eastAsia="Times New Roman" w:hAnsi="Courier New" w:cs="Courier New"/>
          <w:i/>
          <w:sz w:val="16"/>
          <w:szCs w:val="16"/>
        </w:rPr>
        <w:t>Bearwalkers</w:t>
      </w:r>
      <w:proofErr w:type="spellEnd"/>
      <w:r w:rsidRPr="00964C59">
        <w:rPr>
          <w:rFonts w:ascii="Courier New" w:eastAsia="Times New Roman" w:hAnsi="Courier New" w:cs="Courier New"/>
          <w:i/>
          <w:sz w:val="16"/>
          <w:szCs w:val="16"/>
        </w:rPr>
        <w:t xml:space="preserve">: Folk Tales of Canadians, Lumberjacks and </w:t>
      </w:r>
    </w:p>
    <w:p w14:paraId="08E259C0" w14:textId="30982903" w:rsidR="00200963" w:rsidRPr="00964C59" w:rsidRDefault="00200963" w:rsidP="00613394">
      <w:pPr>
        <w:spacing w:after="0" w:line="276" w:lineRule="auto"/>
        <w:ind w:firstLine="720"/>
        <w:rPr>
          <w:rFonts w:ascii="Courier New" w:eastAsia="Times New Roman" w:hAnsi="Courier New" w:cs="Courier New"/>
          <w:sz w:val="16"/>
          <w:szCs w:val="16"/>
        </w:rPr>
      </w:pPr>
      <w:r w:rsidRPr="00964C59">
        <w:rPr>
          <w:rFonts w:ascii="Courier New" w:eastAsia="Times New Roman" w:hAnsi="Courier New" w:cs="Courier New"/>
          <w:i/>
          <w:sz w:val="16"/>
          <w:szCs w:val="16"/>
        </w:rPr>
        <w:t>Indians.</w:t>
      </w:r>
      <w:r w:rsidR="000D42AE" w:rsidRPr="00964C59">
        <w:rPr>
          <w:rFonts w:ascii="Courier New" w:eastAsia="Times New Roman" w:hAnsi="Courier New" w:cs="Courier New"/>
          <w:i/>
          <w:sz w:val="16"/>
          <w:szCs w:val="16"/>
        </w:rPr>
        <w:t xml:space="preserve"> </w:t>
      </w:r>
      <w:r w:rsidR="000D42AE" w:rsidRPr="00964C59">
        <w:rPr>
          <w:rFonts w:ascii="Courier New" w:eastAsia="Times New Roman" w:hAnsi="Courier New" w:cs="Courier New"/>
          <w:sz w:val="16"/>
          <w:szCs w:val="16"/>
        </w:rPr>
        <w:t>Madison, WI: University of Wisconsin Press, 2008.</w:t>
      </w:r>
    </w:p>
    <w:p w14:paraId="0CBD92AE" w14:textId="323CDC5F" w:rsidR="00613394" w:rsidRDefault="00A3056C" w:rsidP="008E53A8">
      <w:pPr>
        <w:spacing w:after="0" w:line="276" w:lineRule="auto"/>
        <w:rPr>
          <w:rFonts w:ascii="Courier New" w:eastAsia="Times New Roman" w:hAnsi="Courier New" w:cs="Courier New"/>
          <w:sz w:val="16"/>
          <w:szCs w:val="16"/>
        </w:rPr>
      </w:pPr>
      <w:r w:rsidRPr="00964C59">
        <w:rPr>
          <w:rFonts w:ascii="Courier New" w:eastAsia="Times New Roman" w:hAnsi="Courier New" w:cs="Courier New"/>
          <w:sz w:val="16"/>
          <w:szCs w:val="16"/>
        </w:rPr>
        <w:t>Dorson, Richard M. "The Lumberjack Code." Western</w:t>
      </w:r>
      <w:r w:rsidRPr="00613394">
        <w:rPr>
          <w:rFonts w:ascii="Courier New" w:eastAsia="Times New Roman" w:hAnsi="Courier New" w:cs="Courier New"/>
          <w:sz w:val="16"/>
          <w:szCs w:val="16"/>
        </w:rPr>
        <w:t xml:space="preserve"> Folklore 8, no. 4 (1949): 358-65. </w:t>
      </w:r>
    </w:p>
    <w:p w14:paraId="6E848B89" w14:textId="7CA2CDC9" w:rsidR="00613394" w:rsidRDefault="00A3056C" w:rsidP="00613394">
      <w:pPr>
        <w:spacing w:after="0" w:line="276" w:lineRule="auto"/>
        <w:ind w:firstLine="720"/>
        <w:rPr>
          <w:rFonts w:ascii="Courier New" w:eastAsia="Times New Roman" w:hAnsi="Courier New" w:cs="Courier New"/>
          <w:sz w:val="16"/>
          <w:szCs w:val="16"/>
        </w:rPr>
      </w:pPr>
      <w:r w:rsidRPr="00613394">
        <w:rPr>
          <w:rFonts w:ascii="Courier New" w:eastAsia="Times New Roman" w:hAnsi="Courier New" w:cs="Courier New"/>
          <w:sz w:val="16"/>
          <w:szCs w:val="16"/>
        </w:rPr>
        <w:t>doi:10.2307/1496154.</w:t>
      </w:r>
    </w:p>
    <w:p w14:paraId="1F426A97" w14:textId="45A43D6B" w:rsidR="00613394" w:rsidRDefault="00224B9C" w:rsidP="00613394">
      <w:pPr>
        <w:spacing w:after="0" w:line="276" w:lineRule="auto"/>
        <w:rPr>
          <w:rFonts w:ascii="Courier New" w:eastAsia="Times New Roman" w:hAnsi="Courier New" w:cs="Courier New"/>
          <w:sz w:val="16"/>
          <w:szCs w:val="16"/>
        </w:rPr>
      </w:pPr>
      <w:r w:rsidRPr="00613394">
        <w:rPr>
          <w:rFonts w:ascii="Courier New" w:eastAsia="Times New Roman" w:hAnsi="Courier New" w:cs="Courier New"/>
          <w:sz w:val="16"/>
          <w:szCs w:val="16"/>
        </w:rPr>
        <w:t xml:space="preserve">Hackert, Jacob P. </w:t>
      </w:r>
      <w:proofErr w:type="spellStart"/>
      <w:r w:rsidRPr="00613394">
        <w:rPr>
          <w:rFonts w:ascii="Courier New" w:eastAsia="Times New Roman" w:hAnsi="Courier New" w:cs="Courier New"/>
          <w:i/>
          <w:sz w:val="16"/>
          <w:szCs w:val="16"/>
        </w:rPr>
        <w:t>Fischerfamilie</w:t>
      </w:r>
      <w:proofErr w:type="spellEnd"/>
      <w:r w:rsidRPr="00613394">
        <w:rPr>
          <w:rFonts w:ascii="Courier New" w:eastAsia="Times New Roman" w:hAnsi="Courier New" w:cs="Courier New"/>
          <w:i/>
          <w:sz w:val="16"/>
          <w:szCs w:val="16"/>
        </w:rPr>
        <w:t xml:space="preserve"> am </w:t>
      </w:r>
      <w:proofErr w:type="spellStart"/>
      <w:r w:rsidRPr="00613394">
        <w:rPr>
          <w:rFonts w:ascii="Courier New" w:eastAsia="Times New Roman" w:hAnsi="Courier New" w:cs="Courier New"/>
          <w:i/>
          <w:sz w:val="16"/>
          <w:szCs w:val="16"/>
        </w:rPr>
        <w:t>nächtlichen</w:t>
      </w:r>
      <w:proofErr w:type="spellEnd"/>
      <w:r w:rsidRPr="00613394">
        <w:rPr>
          <w:rFonts w:ascii="Courier New" w:eastAsia="Times New Roman" w:hAnsi="Courier New" w:cs="Courier New"/>
          <w:i/>
          <w:sz w:val="16"/>
          <w:szCs w:val="16"/>
        </w:rPr>
        <w:t xml:space="preserve"> </w:t>
      </w:r>
      <w:proofErr w:type="spellStart"/>
      <w:r w:rsidRPr="00613394">
        <w:rPr>
          <w:rFonts w:ascii="Courier New" w:eastAsia="Times New Roman" w:hAnsi="Courier New" w:cs="Courier New"/>
          <w:i/>
          <w:sz w:val="16"/>
          <w:szCs w:val="16"/>
        </w:rPr>
        <w:t>Lagerfeuer</w:t>
      </w:r>
      <w:proofErr w:type="spellEnd"/>
      <w:r w:rsidRPr="00613394">
        <w:rPr>
          <w:rFonts w:ascii="Courier New" w:eastAsia="Times New Roman" w:hAnsi="Courier New" w:cs="Courier New"/>
          <w:i/>
          <w:sz w:val="16"/>
          <w:szCs w:val="16"/>
        </w:rPr>
        <w:t xml:space="preserve"> </w:t>
      </w:r>
      <w:proofErr w:type="spellStart"/>
      <w:r w:rsidRPr="00613394">
        <w:rPr>
          <w:rFonts w:ascii="Courier New" w:eastAsia="Times New Roman" w:hAnsi="Courier New" w:cs="Courier New"/>
          <w:i/>
          <w:sz w:val="16"/>
          <w:szCs w:val="16"/>
        </w:rPr>
        <w:t>mit</w:t>
      </w:r>
      <w:proofErr w:type="spellEnd"/>
      <w:r w:rsidRPr="00613394">
        <w:rPr>
          <w:rFonts w:ascii="Courier New" w:eastAsia="Times New Roman" w:hAnsi="Courier New" w:cs="Courier New"/>
          <w:i/>
          <w:sz w:val="16"/>
          <w:szCs w:val="16"/>
        </w:rPr>
        <w:t xml:space="preserve"> </w:t>
      </w:r>
      <w:proofErr w:type="spellStart"/>
      <w:r w:rsidRPr="00613394">
        <w:rPr>
          <w:rFonts w:ascii="Courier New" w:eastAsia="Times New Roman" w:hAnsi="Courier New" w:cs="Courier New"/>
          <w:i/>
          <w:sz w:val="16"/>
          <w:szCs w:val="16"/>
        </w:rPr>
        <w:t>aufgewühltem</w:t>
      </w:r>
      <w:proofErr w:type="spellEnd"/>
      <w:r w:rsidRPr="00613394">
        <w:rPr>
          <w:rFonts w:ascii="Courier New" w:eastAsia="Times New Roman" w:hAnsi="Courier New" w:cs="Courier New"/>
          <w:i/>
          <w:sz w:val="16"/>
          <w:szCs w:val="16"/>
        </w:rPr>
        <w:t xml:space="preserve"> Meer</w:t>
      </w:r>
      <w:r w:rsidRPr="00613394">
        <w:rPr>
          <w:rFonts w:ascii="Courier New" w:eastAsia="Times New Roman" w:hAnsi="Courier New" w:cs="Courier New"/>
          <w:sz w:val="16"/>
          <w:szCs w:val="16"/>
        </w:rPr>
        <w:t xml:space="preserve">. 1778. Oil on </w:t>
      </w:r>
    </w:p>
    <w:p w14:paraId="63CA9321" w14:textId="17CF2659" w:rsidR="00613394" w:rsidRDefault="00224B9C" w:rsidP="00613394">
      <w:pPr>
        <w:spacing w:after="0" w:line="276" w:lineRule="auto"/>
        <w:ind w:firstLine="720"/>
        <w:rPr>
          <w:rFonts w:ascii="Courier New" w:eastAsia="Times New Roman" w:hAnsi="Courier New" w:cs="Courier New"/>
          <w:sz w:val="16"/>
          <w:szCs w:val="16"/>
        </w:rPr>
      </w:pPr>
      <w:r w:rsidRPr="00613394">
        <w:rPr>
          <w:rFonts w:ascii="Courier New" w:eastAsia="Times New Roman" w:hAnsi="Courier New" w:cs="Courier New"/>
          <w:sz w:val="16"/>
          <w:szCs w:val="16"/>
        </w:rPr>
        <w:t xml:space="preserve">Canvas. Museum Schweinfurt, Georg Schäfer. </w:t>
      </w:r>
      <w:r w:rsidRPr="00613394">
        <w:rPr>
          <w:rFonts w:ascii="Courier New" w:eastAsia="Times New Roman" w:hAnsi="Courier New" w:cs="Courier New"/>
          <w:i/>
          <w:sz w:val="16"/>
          <w:szCs w:val="16"/>
        </w:rPr>
        <w:t>Wikimedia Commons</w:t>
      </w:r>
      <w:r w:rsidRPr="00613394">
        <w:rPr>
          <w:rFonts w:ascii="Courier New" w:eastAsia="Times New Roman" w:hAnsi="Courier New" w:cs="Courier New"/>
          <w:sz w:val="16"/>
          <w:szCs w:val="16"/>
        </w:rPr>
        <w:t>. Accessed January 26, 2018.</w:t>
      </w:r>
      <w:r w:rsidR="008E53A8" w:rsidRPr="00613394">
        <w:rPr>
          <w:rFonts w:ascii="Courier New" w:eastAsia="Times New Roman" w:hAnsi="Courier New" w:cs="Courier New"/>
          <w:sz w:val="16"/>
          <w:szCs w:val="16"/>
        </w:rPr>
        <w:t xml:space="preserve"> </w:t>
      </w:r>
    </w:p>
    <w:p w14:paraId="466E8703" w14:textId="7193FB97" w:rsidR="00224B9C" w:rsidRPr="00613394" w:rsidRDefault="00613394" w:rsidP="00613394">
      <w:pPr>
        <w:spacing w:after="0" w:line="276" w:lineRule="auto"/>
        <w:ind w:left="720"/>
        <w:rPr>
          <w:rFonts w:ascii="Courier New" w:eastAsia="Times New Roman" w:hAnsi="Courier New" w:cs="Courier New"/>
          <w:sz w:val="16"/>
          <w:szCs w:val="16"/>
        </w:rPr>
      </w:pPr>
      <w:hyperlink r:id="rId60" w:history="1">
        <w:r w:rsidRPr="005F57CE">
          <w:rPr>
            <w:rStyle w:val="Hyperlink"/>
            <w:rFonts w:ascii="Courier New" w:eastAsia="Times New Roman" w:hAnsi="Courier New" w:cs="Courier New"/>
            <w:sz w:val="16"/>
            <w:szCs w:val="16"/>
          </w:rPr>
          <w:t>https://tinyurl.com/y9ks6o2u</w:t>
        </w:r>
      </w:hyperlink>
    </w:p>
    <w:bookmarkEnd w:id="1"/>
    <w:p w14:paraId="193E4593" w14:textId="4251D16E" w:rsidR="00D77FFC" w:rsidRPr="00613394" w:rsidRDefault="00D77FFC" w:rsidP="00A3056C">
      <w:pPr>
        <w:spacing w:after="0" w:line="276" w:lineRule="auto"/>
        <w:rPr>
          <w:rFonts w:ascii="Courier New" w:eastAsia="Times New Roman" w:hAnsi="Courier New" w:cs="Courier New"/>
          <w:sz w:val="16"/>
          <w:szCs w:val="16"/>
        </w:rPr>
      </w:pPr>
      <w:r w:rsidRPr="00613394">
        <w:rPr>
          <w:rFonts w:ascii="Courier New" w:eastAsia="Times New Roman" w:hAnsi="Courier New" w:cs="Courier New"/>
          <w:sz w:val="16"/>
          <w:szCs w:val="16"/>
        </w:rPr>
        <w:t xml:space="preserve">Rockwell, J. E. “Some Lumberjack Myths.” </w:t>
      </w:r>
      <w:r w:rsidRPr="00613394">
        <w:rPr>
          <w:rFonts w:ascii="Courier New" w:eastAsia="Times New Roman" w:hAnsi="Courier New" w:cs="Courier New"/>
          <w:i/>
          <w:sz w:val="16"/>
          <w:szCs w:val="16"/>
        </w:rPr>
        <w:t>The Outer’s Book</w:t>
      </w:r>
      <w:r w:rsidRPr="00613394">
        <w:rPr>
          <w:rFonts w:ascii="Courier New" w:eastAsia="Times New Roman" w:hAnsi="Courier New" w:cs="Courier New"/>
          <w:sz w:val="16"/>
          <w:szCs w:val="16"/>
        </w:rPr>
        <w:t>. February 1910.</w:t>
      </w:r>
    </w:p>
    <w:p w14:paraId="04FFD6D2" w14:textId="5123272C" w:rsidR="00F24765" w:rsidRPr="00613394" w:rsidRDefault="00F24765" w:rsidP="00F24765">
      <w:pPr>
        <w:spacing w:after="0" w:line="276" w:lineRule="auto"/>
        <w:rPr>
          <w:rFonts w:ascii="Courier New" w:eastAsia="Times New Roman" w:hAnsi="Courier New" w:cs="Courier New"/>
          <w:sz w:val="16"/>
          <w:szCs w:val="16"/>
        </w:rPr>
      </w:pPr>
      <w:r w:rsidRPr="00613394">
        <w:rPr>
          <w:rFonts w:ascii="Courier New" w:eastAsia="Times New Roman" w:hAnsi="Courier New" w:cs="Courier New"/>
          <w:sz w:val="16"/>
          <w:szCs w:val="16"/>
        </w:rPr>
        <w:t xml:space="preserve">Seton, Ernest T. </w:t>
      </w:r>
      <w:r w:rsidRPr="00613394">
        <w:rPr>
          <w:rFonts w:ascii="Courier New" w:eastAsia="Times New Roman" w:hAnsi="Courier New" w:cs="Courier New"/>
          <w:i/>
          <w:sz w:val="16"/>
          <w:szCs w:val="16"/>
        </w:rPr>
        <w:t xml:space="preserve">Rolf in the Woods. </w:t>
      </w:r>
      <w:r w:rsidRPr="00613394">
        <w:rPr>
          <w:rFonts w:ascii="Courier New" w:eastAsia="Times New Roman" w:hAnsi="Courier New" w:cs="Courier New"/>
          <w:sz w:val="16"/>
          <w:szCs w:val="16"/>
        </w:rPr>
        <w:t>New York: Doubleday Page and Company, 1911.</w:t>
      </w:r>
    </w:p>
    <w:p w14:paraId="04821A6C" w14:textId="662AA948" w:rsidR="00613394" w:rsidRDefault="00287EB9" w:rsidP="00613394">
      <w:pPr>
        <w:spacing w:after="0" w:line="276" w:lineRule="auto"/>
        <w:rPr>
          <w:rFonts w:ascii="Courier New" w:eastAsia="Times New Roman" w:hAnsi="Courier New" w:cs="Courier New"/>
          <w:sz w:val="16"/>
          <w:szCs w:val="16"/>
        </w:rPr>
      </w:pPr>
      <w:r w:rsidRPr="00613394">
        <w:rPr>
          <w:rFonts w:ascii="Courier New" w:eastAsia="Times New Roman" w:hAnsi="Courier New" w:cs="Courier New"/>
          <w:sz w:val="16"/>
          <w:szCs w:val="16"/>
        </w:rPr>
        <w:t xml:space="preserve">“Tale of Tall Trees.” The Aberdeen Herald (Aberdeen, Chehalis County, W.T.), July 16, 1891. </w:t>
      </w:r>
    </w:p>
    <w:p w14:paraId="2D4F6A21" w14:textId="11D2E917" w:rsidR="00964C59" w:rsidRDefault="00287EB9" w:rsidP="00613394">
      <w:pPr>
        <w:spacing w:after="0" w:line="276" w:lineRule="auto"/>
        <w:ind w:firstLine="720"/>
        <w:rPr>
          <w:rFonts w:ascii="Courier New" w:eastAsia="Times New Roman" w:hAnsi="Courier New" w:cs="Courier New"/>
          <w:sz w:val="16"/>
          <w:szCs w:val="16"/>
        </w:rPr>
      </w:pPr>
      <w:r w:rsidRPr="00613394">
        <w:rPr>
          <w:rFonts w:ascii="Courier New" w:eastAsia="Times New Roman" w:hAnsi="Courier New" w:cs="Courier New"/>
          <w:i/>
          <w:sz w:val="16"/>
          <w:szCs w:val="16"/>
        </w:rPr>
        <w:t>Chronicling America: Historic American Newspapers. Lib. of Congress.</w:t>
      </w:r>
      <w:r w:rsidRPr="00613394">
        <w:rPr>
          <w:rFonts w:ascii="Courier New" w:eastAsia="Times New Roman" w:hAnsi="Courier New" w:cs="Courier New"/>
          <w:sz w:val="16"/>
          <w:szCs w:val="16"/>
        </w:rPr>
        <w:t xml:space="preserve"> </w:t>
      </w:r>
    </w:p>
    <w:p w14:paraId="02382193" w14:textId="6344C18A" w:rsidR="00287EB9" w:rsidRPr="00613394" w:rsidRDefault="00E3459B" w:rsidP="00613394">
      <w:pPr>
        <w:spacing w:after="0" w:line="276" w:lineRule="auto"/>
        <w:ind w:firstLine="720"/>
        <w:rPr>
          <w:rFonts w:ascii="Courier New" w:eastAsia="Times New Roman" w:hAnsi="Courier New" w:cs="Courier New"/>
          <w:sz w:val="16"/>
          <w:szCs w:val="16"/>
        </w:rPr>
      </w:pPr>
      <w:r w:rsidRPr="00613394">
        <w:rPr>
          <w:rFonts w:ascii="Courier New" w:eastAsia="Times New Roman" w:hAnsi="Courier New" w:cs="Courier New"/>
          <w:noProof/>
          <w:color w:val="000000"/>
          <w:sz w:val="16"/>
          <w:szCs w:val="16"/>
        </w:rPr>
        <w:drawing>
          <wp:anchor distT="0" distB="0" distL="114300" distR="114300" simplePos="0" relativeHeight="251739136" behindDoc="0" locked="0" layoutInCell="1" allowOverlap="1" wp14:anchorId="12D2F095" wp14:editId="40F3D3E5">
            <wp:simplePos x="0" y="0"/>
            <wp:positionH relativeFrom="margin">
              <wp:posOffset>5089525</wp:posOffset>
            </wp:positionH>
            <wp:positionV relativeFrom="paragraph">
              <wp:posOffset>12700</wp:posOffset>
            </wp:positionV>
            <wp:extent cx="1543050" cy="1504950"/>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duotone>
                        <a:prstClr val="black"/>
                        <a:schemeClr val="accent3">
                          <a:tint val="45000"/>
                          <a:satMod val="400000"/>
                        </a:schemeClr>
                      </a:duotone>
                      <a:extLst>
                        <a:ext uri="{BEBA8EAE-BF5A-486C-A8C5-ECC9F3942E4B}">
                          <a14:imgProps xmlns:a14="http://schemas.microsoft.com/office/drawing/2010/main">
                            <a14:imgLayer r:embed="rId62">
                              <a14:imgEffect>
                                <a14:artisticPencilSketch/>
                              </a14:imgEffect>
                            </a14:imgLayer>
                          </a14:imgProps>
                        </a:ext>
                        <a:ext uri="{28A0092B-C50C-407E-A947-70E740481C1C}">
                          <a14:useLocalDpi xmlns:a14="http://schemas.microsoft.com/office/drawing/2010/main" val="0"/>
                        </a:ext>
                      </a:extLst>
                    </a:blip>
                    <a:stretch>
                      <a:fillRect/>
                    </a:stretch>
                  </pic:blipFill>
                  <pic:spPr>
                    <a:xfrm>
                      <a:off x="0" y="0"/>
                      <a:ext cx="1543050" cy="1504950"/>
                    </a:xfrm>
                    <a:prstGeom prst="rect">
                      <a:avLst/>
                    </a:prstGeom>
                  </pic:spPr>
                </pic:pic>
              </a:graphicData>
            </a:graphic>
            <wp14:sizeRelH relativeFrom="page">
              <wp14:pctWidth>0</wp14:pctWidth>
            </wp14:sizeRelH>
            <wp14:sizeRelV relativeFrom="page">
              <wp14:pctHeight>0</wp14:pctHeight>
            </wp14:sizeRelV>
          </wp:anchor>
        </w:drawing>
      </w:r>
      <w:hyperlink r:id="rId63" w:history="1">
        <w:r w:rsidR="00964C59" w:rsidRPr="005F57CE">
          <w:rPr>
            <w:rStyle w:val="Hyperlink"/>
            <w:rFonts w:ascii="Courier New" w:eastAsia="Times New Roman" w:hAnsi="Courier New" w:cs="Courier New"/>
            <w:sz w:val="16"/>
            <w:szCs w:val="16"/>
          </w:rPr>
          <w:t>https://chroniclingamerica.loc.gov/lccn/sn87093220/1891-07-16/ed-1/seq-1/</w:t>
        </w:r>
      </w:hyperlink>
      <w:r w:rsidR="00287EB9" w:rsidRPr="00613394">
        <w:rPr>
          <w:rFonts w:ascii="Courier New" w:eastAsia="Times New Roman" w:hAnsi="Courier New" w:cs="Courier New"/>
          <w:sz w:val="16"/>
          <w:szCs w:val="16"/>
        </w:rPr>
        <w:t>.</w:t>
      </w:r>
    </w:p>
    <w:p w14:paraId="3E6CBC99" w14:textId="69458703" w:rsidR="007E4386" w:rsidRPr="00613394" w:rsidRDefault="00D77FFC" w:rsidP="00A3056C">
      <w:pPr>
        <w:spacing w:after="0" w:line="276" w:lineRule="auto"/>
        <w:rPr>
          <w:rFonts w:ascii="Courier New" w:eastAsia="Times New Roman" w:hAnsi="Courier New" w:cs="Courier New"/>
          <w:sz w:val="16"/>
          <w:szCs w:val="16"/>
        </w:rPr>
      </w:pPr>
      <w:proofErr w:type="spellStart"/>
      <w:r w:rsidRPr="00613394">
        <w:rPr>
          <w:rFonts w:ascii="Courier New" w:eastAsia="Times New Roman" w:hAnsi="Courier New" w:cs="Courier New"/>
          <w:sz w:val="16"/>
          <w:szCs w:val="16"/>
        </w:rPr>
        <w:t>Troward</w:t>
      </w:r>
      <w:proofErr w:type="spellEnd"/>
      <w:r w:rsidRPr="00613394">
        <w:rPr>
          <w:rFonts w:ascii="Courier New" w:eastAsia="Times New Roman" w:hAnsi="Courier New" w:cs="Courier New"/>
          <w:sz w:val="16"/>
          <w:szCs w:val="16"/>
        </w:rPr>
        <w:t>, Thomas. The Hidden Power. New York: Robert M. McBride &amp; Company, 1925.</w:t>
      </w:r>
    </w:p>
    <w:p w14:paraId="3A6B28B9" w14:textId="77777777" w:rsidR="00613394" w:rsidRDefault="000D0DE2" w:rsidP="00613394">
      <w:pPr>
        <w:spacing w:after="0" w:line="276" w:lineRule="auto"/>
        <w:rPr>
          <w:rFonts w:ascii="Courier New" w:hAnsi="Courier New" w:cs="Courier New"/>
          <w:sz w:val="16"/>
          <w:szCs w:val="16"/>
        </w:rPr>
      </w:pPr>
      <w:r w:rsidRPr="00613394">
        <w:rPr>
          <w:rFonts w:ascii="Courier New" w:hAnsi="Courier New" w:cs="Courier New"/>
          <w:sz w:val="16"/>
          <w:szCs w:val="16"/>
        </w:rPr>
        <w:t xml:space="preserve">Westfall, Anne. Freeman, Jon and Reiche, Paul III. </w:t>
      </w:r>
      <w:r w:rsidRPr="00613394">
        <w:rPr>
          <w:rFonts w:ascii="Courier New" w:hAnsi="Courier New" w:cs="Courier New"/>
          <w:i/>
          <w:sz w:val="16"/>
          <w:szCs w:val="16"/>
        </w:rPr>
        <w:t>Archon Manual</w:t>
      </w:r>
      <w:r w:rsidRPr="00613394">
        <w:rPr>
          <w:rFonts w:ascii="Courier New" w:hAnsi="Courier New" w:cs="Courier New"/>
          <w:sz w:val="16"/>
          <w:szCs w:val="16"/>
        </w:rPr>
        <w:t xml:space="preserve">. San Mateo, CA: Electronic Arts, </w:t>
      </w:r>
    </w:p>
    <w:p w14:paraId="56252FA6" w14:textId="0E3C4D38" w:rsidR="000D0DE2" w:rsidRPr="00613394" w:rsidRDefault="000D0DE2" w:rsidP="00613394">
      <w:pPr>
        <w:spacing w:after="0" w:line="276" w:lineRule="auto"/>
        <w:ind w:firstLine="720"/>
        <w:rPr>
          <w:rFonts w:ascii="Courier New" w:hAnsi="Courier New" w:cs="Courier New"/>
          <w:sz w:val="16"/>
          <w:szCs w:val="16"/>
        </w:rPr>
      </w:pPr>
      <w:r w:rsidRPr="00613394">
        <w:rPr>
          <w:rFonts w:ascii="Courier New" w:hAnsi="Courier New" w:cs="Courier New"/>
          <w:sz w:val="16"/>
          <w:szCs w:val="16"/>
        </w:rPr>
        <w:t xml:space="preserve">1983. </w:t>
      </w:r>
      <w:r w:rsidRPr="00613394">
        <w:rPr>
          <w:rFonts w:ascii="Courier New" w:hAnsi="Courier New" w:cs="Courier New"/>
          <w:i/>
          <w:sz w:val="16"/>
          <w:szCs w:val="16"/>
        </w:rPr>
        <w:t>The Internet Archive</w:t>
      </w:r>
      <w:r w:rsidRPr="00613394">
        <w:rPr>
          <w:rFonts w:ascii="Courier New" w:hAnsi="Courier New" w:cs="Courier New"/>
          <w:sz w:val="16"/>
          <w:szCs w:val="16"/>
        </w:rPr>
        <w:t>.</w:t>
      </w:r>
      <w:r w:rsidRPr="00613394">
        <w:rPr>
          <w:rFonts w:ascii="Courier New" w:hAnsi="Courier New" w:cs="Courier New"/>
        </w:rPr>
        <w:t xml:space="preserve"> </w:t>
      </w:r>
      <w:hyperlink r:id="rId64" w:history="1">
        <w:r w:rsidRPr="00613394">
          <w:rPr>
            <w:rStyle w:val="Hyperlink"/>
            <w:rFonts w:ascii="Courier New" w:hAnsi="Courier New" w:cs="Courier New"/>
            <w:sz w:val="16"/>
            <w:szCs w:val="16"/>
          </w:rPr>
          <w:t>https://archive.org/details/Archon_201601</w:t>
        </w:r>
      </w:hyperlink>
      <w:r w:rsidRPr="00613394">
        <w:rPr>
          <w:rFonts w:ascii="Courier New" w:hAnsi="Courier New" w:cs="Courier New"/>
          <w:sz w:val="16"/>
          <w:szCs w:val="16"/>
        </w:rPr>
        <w:t>.</w:t>
      </w:r>
    </w:p>
    <w:sectPr w:rsidR="000D0DE2" w:rsidRPr="00613394" w:rsidSect="00683BCE">
      <w:headerReference w:type="default" r:id="rId65"/>
      <w:footerReference w:type="default" r:id="rId66"/>
      <w:pgSz w:w="12240" w:h="15840"/>
      <w:pgMar w:top="1440" w:right="1440" w:bottom="1440" w:left="1440" w:header="720" w:footer="720" w:gutter="0"/>
      <w:pgBorders w:display="notFirstPage" w:offsetFrom="page">
        <w:top w:val="thinThickMediumGap" w:sz="24" w:space="24" w:color="auto" w:shadow="1"/>
        <w:left w:val="thinThickMediumGap" w:sz="24" w:space="24" w:color="auto" w:shadow="1"/>
        <w:bottom w:val="thinThickMediumGap" w:sz="24" w:space="24" w:color="auto" w:shadow="1"/>
        <w:right w:val="thinThickMediumGap" w:sz="24" w:space="24" w:color="auto" w:shadow="1"/>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547E5E" w14:textId="77777777" w:rsidR="00481A99" w:rsidRDefault="00481A99" w:rsidP="004B0938">
      <w:pPr>
        <w:spacing w:after="0" w:line="240" w:lineRule="auto"/>
      </w:pPr>
      <w:r>
        <w:separator/>
      </w:r>
    </w:p>
  </w:endnote>
  <w:endnote w:type="continuationSeparator" w:id="0">
    <w:p w14:paraId="09B566EF" w14:textId="77777777" w:rsidR="00481A99" w:rsidRDefault="00481A99" w:rsidP="004B09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Bahnschrift">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Rockwell Extra Bold">
    <w:panose1 w:val="02060903040505020403"/>
    <w:charset w:val="00"/>
    <w:family w:val="roman"/>
    <w:pitch w:val="variable"/>
    <w:sig w:usb0="00000003" w:usb1="00000000" w:usb2="00000000" w:usb3="00000000" w:csb0="00000001" w:csb1="00000000"/>
  </w:font>
  <w:font w:name="MS Shell Dlg 2">
    <w:panose1 w:val="020B0604030504040204"/>
    <w:charset w:val="00"/>
    <w:family w:val="swiss"/>
    <w:pitch w:val="variable"/>
    <w:sig w:usb0="E1002EFF" w:usb1="C000605B" w:usb2="00000029" w:usb3="00000000" w:csb0="000101FF" w:csb1="00000000"/>
  </w:font>
  <w:font w:name="Lucida Console">
    <w:panose1 w:val="020B0609040504020204"/>
    <w:charset w:val="00"/>
    <w:family w:val="modern"/>
    <w:pitch w:val="fixed"/>
    <w:sig w:usb0="8000028F" w:usb1="00001800" w:usb2="00000000" w:usb3="00000000" w:csb0="0000001F" w:csb1="00000000"/>
  </w:font>
  <w:font w:name="Tw Cen MT">
    <w:panose1 w:val="020B0602020104020603"/>
    <w:charset w:val="00"/>
    <w:family w:val="swiss"/>
    <w:pitch w:val="variable"/>
    <w:sig w:usb0="00000007" w:usb1="00000000" w:usb2="00000000" w:usb3="00000000" w:csb0="00000003" w:csb1="00000000"/>
  </w:font>
  <w:font w:name="Rockwell">
    <w:panose1 w:val="02060603020205020403"/>
    <w:charset w:val="00"/>
    <w:family w:val="roman"/>
    <w:pitch w:val="variable"/>
    <w:sig w:usb0="00000007" w:usb1="00000000" w:usb2="00000000" w:usb3="00000000" w:csb0="00000003" w:csb1="00000000"/>
  </w:font>
  <w:font w:name="Comic Sans MS">
    <w:panose1 w:val="030F0702030302020204"/>
    <w:charset w:val="00"/>
    <w:family w:val="script"/>
    <w:pitch w:val="variable"/>
    <w:sig w:usb0="00000287" w:usb1="00000013"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A84CBB" w14:textId="45058E8E" w:rsidR="00462731" w:rsidRDefault="00801E15" w:rsidP="00801E15">
    <w:pPr>
      <w:pStyle w:val="Footer"/>
      <w:jc w:val="center"/>
    </w:pPr>
    <w:r>
      <w:rPr>
        <w:rFonts w:ascii="Arial" w:hAnsi="Arial" w:cs="Arial"/>
        <w:color w:val="7F7F7F" w:themeColor="text1" w:themeTint="80"/>
        <w:sz w:val="12"/>
        <w:szCs w:val="12"/>
        <w:shd w:val="clear" w:color="auto" w:fill="F9F9F9"/>
      </w:rPr>
      <w:t>ABOUT OLD STORYTELLERS OR A GA,ME OF CAMPFIRE LORE ™, v.1.7 - This file is licensed under the </w:t>
    </w:r>
    <w:hyperlink r:id="rId1" w:tooltip="w:en:Creative Commons" w:history="1">
      <w:r>
        <w:rPr>
          <w:rStyle w:val="Hyperlink"/>
          <w:rFonts w:ascii="Arial" w:hAnsi="Arial" w:cs="Arial"/>
          <w:color w:val="4472C4" w:themeColor="accent1"/>
          <w:sz w:val="12"/>
          <w:szCs w:val="12"/>
          <w:shd w:val="clear" w:color="auto" w:fill="F9F9F9"/>
        </w:rPr>
        <w:t>Creative Commons</w:t>
      </w:r>
    </w:hyperlink>
    <w:r>
      <w:rPr>
        <w:rFonts w:ascii="Arial" w:hAnsi="Arial" w:cs="Arial"/>
        <w:color w:val="4472C4" w:themeColor="accent1"/>
        <w:sz w:val="12"/>
        <w:szCs w:val="12"/>
        <w:shd w:val="clear" w:color="auto" w:fill="F9F9F9"/>
      </w:rPr>
      <w:t> </w:t>
    </w:r>
    <w:hyperlink r:id="rId2" w:history="1">
      <w:r>
        <w:rPr>
          <w:rStyle w:val="Hyperlink"/>
          <w:rFonts w:ascii="Arial" w:hAnsi="Arial" w:cs="Arial"/>
          <w:color w:val="4472C4" w:themeColor="accent1"/>
          <w:sz w:val="12"/>
          <w:szCs w:val="12"/>
        </w:rPr>
        <w:t>Attribution-Share Alike 4.0 International</w:t>
      </w:r>
    </w:hyperlink>
    <w:r>
      <w:rPr>
        <w:rFonts w:ascii="Arial" w:hAnsi="Arial" w:cs="Arial"/>
        <w:color w:val="7F7F7F" w:themeColor="text1" w:themeTint="80"/>
        <w:sz w:val="12"/>
        <w:szCs w:val="12"/>
        <w:shd w:val="clear" w:color="auto" w:fill="F9F9F9"/>
      </w:rPr>
      <w:t> license by Thrill Land. - Printed copies are for reference. For the most recent version visit</w:t>
    </w:r>
    <w:r w:rsidR="00462731">
      <w:rPr>
        <w:rFonts w:ascii="Arial" w:hAnsi="Arial" w:cs="Arial"/>
        <w:color w:val="7F7F7F" w:themeColor="text1" w:themeTint="80"/>
        <w:sz w:val="12"/>
        <w:szCs w:val="12"/>
        <w:shd w:val="clear" w:color="auto" w:fill="F9F9F9"/>
      </w:rPr>
      <w:t xml:space="preserve">: </w:t>
    </w:r>
    <w:hyperlink r:id="rId3" w:history="1">
      <w:r w:rsidR="00462731" w:rsidRPr="00D70D4B">
        <w:rPr>
          <w:rStyle w:val="Hyperlink"/>
          <w:rFonts w:ascii="Arial" w:hAnsi="Arial" w:cs="Arial"/>
          <w:sz w:val="12"/>
          <w:szCs w:val="12"/>
          <w:shd w:val="clear" w:color="auto" w:fill="F9F9F9"/>
        </w:rPr>
        <w:t>www.thrillland.com/storytellers/</w:t>
      </w:r>
    </w:hyperlink>
  </w:p>
  <w:p w14:paraId="433A53AE" w14:textId="77777777" w:rsidR="00593443" w:rsidRPr="00801E15" w:rsidRDefault="00593443" w:rsidP="00801E15">
    <w:pPr>
      <w:pStyle w:val="Footer"/>
      <w:jc w:val="center"/>
      <w:rPr>
        <w:rFonts w:ascii="Arial" w:hAnsi="Arial" w:cs="Arial"/>
        <w:color w:val="7F7F7F" w:themeColor="text1" w:themeTint="80"/>
        <w:sz w:val="6"/>
        <w:szCs w:val="6"/>
        <w:shd w:val="clear" w:color="auto" w:fill="F9F9F9"/>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D1828D" w14:textId="77777777" w:rsidR="00481A99" w:rsidRDefault="00481A99" w:rsidP="004B0938">
      <w:pPr>
        <w:spacing w:after="0" w:line="240" w:lineRule="auto"/>
      </w:pPr>
      <w:r>
        <w:separator/>
      </w:r>
    </w:p>
  </w:footnote>
  <w:footnote w:type="continuationSeparator" w:id="0">
    <w:p w14:paraId="6E1D3B45" w14:textId="77777777" w:rsidR="00481A99" w:rsidRDefault="00481A99" w:rsidP="004B093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B0694F" w14:textId="77777777" w:rsidR="00947FFB" w:rsidRPr="002D769F" w:rsidRDefault="002D769F" w:rsidP="002D769F">
    <w:pPr>
      <w:pStyle w:val="Header"/>
      <w:jc w:val="center"/>
      <w:rPr>
        <w:color w:val="FFFFFF" w:themeColor="background1"/>
      </w:rPr>
    </w:pPr>
    <w:r>
      <w:rPr>
        <w:color w:val="FFFFFF" w:themeColor="background1"/>
      </w:rPr>
      <w:t>About Old Storytellers or a Game of Campfire Lore</w:t>
    </w:r>
  </w:p>
  <w:p w14:paraId="6EC4D5C3" w14:textId="77777777" w:rsidR="00947FFB" w:rsidRDefault="00947FF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F16118"/>
    <w:multiLevelType w:val="multilevel"/>
    <w:tmpl w:val="5D4CB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2653CC"/>
    <w:multiLevelType w:val="multilevel"/>
    <w:tmpl w:val="FFA64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7640DB"/>
    <w:multiLevelType w:val="multilevel"/>
    <w:tmpl w:val="B9B4D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2E620A"/>
    <w:multiLevelType w:val="multilevel"/>
    <w:tmpl w:val="DFFE8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786BC6"/>
    <w:multiLevelType w:val="multilevel"/>
    <w:tmpl w:val="92BE2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11E6DC2"/>
    <w:multiLevelType w:val="multilevel"/>
    <w:tmpl w:val="E6C47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A619A1"/>
    <w:multiLevelType w:val="multilevel"/>
    <w:tmpl w:val="D398F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2F26BC"/>
    <w:multiLevelType w:val="multilevel"/>
    <w:tmpl w:val="61DCB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742061D"/>
    <w:multiLevelType w:val="multilevel"/>
    <w:tmpl w:val="7D8E3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BF074BC"/>
    <w:multiLevelType w:val="multilevel"/>
    <w:tmpl w:val="65083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2513F8D"/>
    <w:multiLevelType w:val="multilevel"/>
    <w:tmpl w:val="803C0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BF87FE2"/>
    <w:multiLevelType w:val="multilevel"/>
    <w:tmpl w:val="C2C20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1B66351"/>
    <w:multiLevelType w:val="multilevel"/>
    <w:tmpl w:val="BA90A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D6E75B4"/>
    <w:multiLevelType w:val="multilevel"/>
    <w:tmpl w:val="9404E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DB45F45"/>
    <w:multiLevelType w:val="multilevel"/>
    <w:tmpl w:val="4EC2F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EE34B9E"/>
    <w:multiLevelType w:val="multilevel"/>
    <w:tmpl w:val="80EC7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3861549"/>
    <w:multiLevelType w:val="multilevel"/>
    <w:tmpl w:val="6DE0B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6D32583"/>
    <w:multiLevelType w:val="multilevel"/>
    <w:tmpl w:val="BA46A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8934473"/>
    <w:multiLevelType w:val="multilevel"/>
    <w:tmpl w:val="6E344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9734F01"/>
    <w:multiLevelType w:val="multilevel"/>
    <w:tmpl w:val="5D9CA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D7A65CE"/>
    <w:multiLevelType w:val="multilevel"/>
    <w:tmpl w:val="DBE46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96F2169"/>
    <w:multiLevelType w:val="multilevel"/>
    <w:tmpl w:val="05782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9F247FA"/>
    <w:multiLevelType w:val="multilevel"/>
    <w:tmpl w:val="1E4CC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C2B00BB"/>
    <w:multiLevelType w:val="multilevel"/>
    <w:tmpl w:val="7CC28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47C07F7"/>
    <w:multiLevelType w:val="multilevel"/>
    <w:tmpl w:val="622E02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80B12E3"/>
    <w:multiLevelType w:val="multilevel"/>
    <w:tmpl w:val="8528C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92B391D"/>
    <w:multiLevelType w:val="multilevel"/>
    <w:tmpl w:val="A51C8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A2C3932"/>
    <w:multiLevelType w:val="multilevel"/>
    <w:tmpl w:val="FF366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F276215"/>
    <w:multiLevelType w:val="multilevel"/>
    <w:tmpl w:val="1158D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17565500">
    <w:abstractNumId w:val="5"/>
  </w:num>
  <w:num w:numId="2" w16cid:durableId="882907711">
    <w:abstractNumId w:val="23"/>
  </w:num>
  <w:num w:numId="3" w16cid:durableId="123549258">
    <w:abstractNumId w:val="1"/>
  </w:num>
  <w:num w:numId="4" w16cid:durableId="2097510217">
    <w:abstractNumId w:val="13"/>
  </w:num>
  <w:num w:numId="5" w16cid:durableId="681470193">
    <w:abstractNumId w:val="22"/>
  </w:num>
  <w:num w:numId="6" w16cid:durableId="1589146793">
    <w:abstractNumId w:val="9"/>
  </w:num>
  <w:num w:numId="7" w16cid:durableId="254095059">
    <w:abstractNumId w:val="11"/>
  </w:num>
  <w:num w:numId="8" w16cid:durableId="623658199">
    <w:abstractNumId w:val="7"/>
  </w:num>
  <w:num w:numId="9" w16cid:durableId="1592005872">
    <w:abstractNumId w:val="4"/>
  </w:num>
  <w:num w:numId="10" w16cid:durableId="16471746">
    <w:abstractNumId w:val="21"/>
  </w:num>
  <w:num w:numId="11" w16cid:durableId="1741755149">
    <w:abstractNumId w:val="20"/>
  </w:num>
  <w:num w:numId="12" w16cid:durableId="1518157182">
    <w:abstractNumId w:val="6"/>
  </w:num>
  <w:num w:numId="13" w16cid:durableId="93213147">
    <w:abstractNumId w:val="26"/>
  </w:num>
  <w:num w:numId="14" w16cid:durableId="853037210">
    <w:abstractNumId w:val="28"/>
  </w:num>
  <w:num w:numId="15" w16cid:durableId="1090615277">
    <w:abstractNumId w:val="27"/>
  </w:num>
  <w:num w:numId="16" w16cid:durableId="2041662481">
    <w:abstractNumId w:val="15"/>
  </w:num>
  <w:num w:numId="17" w16cid:durableId="1695107073">
    <w:abstractNumId w:val="25"/>
  </w:num>
  <w:num w:numId="18" w16cid:durableId="88739774">
    <w:abstractNumId w:val="0"/>
  </w:num>
  <w:num w:numId="19" w16cid:durableId="1504934155">
    <w:abstractNumId w:val="14"/>
  </w:num>
  <w:num w:numId="20" w16cid:durableId="1482691486">
    <w:abstractNumId w:val="2"/>
  </w:num>
  <w:num w:numId="21" w16cid:durableId="584724887">
    <w:abstractNumId w:val="19"/>
  </w:num>
  <w:num w:numId="22" w16cid:durableId="962734046">
    <w:abstractNumId w:val="10"/>
  </w:num>
  <w:num w:numId="23" w16cid:durableId="942955602">
    <w:abstractNumId w:val="17"/>
  </w:num>
  <w:num w:numId="24" w16cid:durableId="1529218015">
    <w:abstractNumId w:val="8"/>
  </w:num>
  <w:num w:numId="25" w16cid:durableId="1464887471">
    <w:abstractNumId w:val="3"/>
  </w:num>
  <w:num w:numId="26" w16cid:durableId="179319210">
    <w:abstractNumId w:val="12"/>
  </w:num>
  <w:num w:numId="27" w16cid:durableId="1825665001">
    <w:abstractNumId w:val="18"/>
  </w:num>
  <w:num w:numId="28" w16cid:durableId="226037393">
    <w:abstractNumId w:val="16"/>
  </w:num>
  <w:num w:numId="29" w16cid:durableId="1142885967">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4386"/>
    <w:rsid w:val="00012A68"/>
    <w:rsid w:val="000169A6"/>
    <w:rsid w:val="00054F0F"/>
    <w:rsid w:val="00070B90"/>
    <w:rsid w:val="00080260"/>
    <w:rsid w:val="00081182"/>
    <w:rsid w:val="00090F4B"/>
    <w:rsid w:val="000928FF"/>
    <w:rsid w:val="000C7127"/>
    <w:rsid w:val="000C756F"/>
    <w:rsid w:val="000C77FA"/>
    <w:rsid w:val="000D0DE2"/>
    <w:rsid w:val="000D100B"/>
    <w:rsid w:val="000D18C2"/>
    <w:rsid w:val="000D42AE"/>
    <w:rsid w:val="000E23A6"/>
    <w:rsid w:val="000E3366"/>
    <w:rsid w:val="00104B71"/>
    <w:rsid w:val="001166E2"/>
    <w:rsid w:val="0012390D"/>
    <w:rsid w:val="00125F0D"/>
    <w:rsid w:val="00134FED"/>
    <w:rsid w:val="001457AC"/>
    <w:rsid w:val="0017446A"/>
    <w:rsid w:val="00182AF9"/>
    <w:rsid w:val="00183DCE"/>
    <w:rsid w:val="00191748"/>
    <w:rsid w:val="00196804"/>
    <w:rsid w:val="001A22C7"/>
    <w:rsid w:val="001C0DC6"/>
    <w:rsid w:val="001D0552"/>
    <w:rsid w:val="001D3324"/>
    <w:rsid w:val="001D7BDA"/>
    <w:rsid w:val="001F584C"/>
    <w:rsid w:val="00200963"/>
    <w:rsid w:val="002078E0"/>
    <w:rsid w:val="002207D6"/>
    <w:rsid w:val="00221FDB"/>
    <w:rsid w:val="00224484"/>
    <w:rsid w:val="00224B9C"/>
    <w:rsid w:val="002475D8"/>
    <w:rsid w:val="00255C14"/>
    <w:rsid w:val="002679ED"/>
    <w:rsid w:val="002703F6"/>
    <w:rsid w:val="00271100"/>
    <w:rsid w:val="002821CA"/>
    <w:rsid w:val="00287EB9"/>
    <w:rsid w:val="002C5D4C"/>
    <w:rsid w:val="002C6ADE"/>
    <w:rsid w:val="002C7C01"/>
    <w:rsid w:val="002D1692"/>
    <w:rsid w:val="002D4F14"/>
    <w:rsid w:val="002D612B"/>
    <w:rsid w:val="002D769F"/>
    <w:rsid w:val="002E38E7"/>
    <w:rsid w:val="002E6FD9"/>
    <w:rsid w:val="002F4710"/>
    <w:rsid w:val="002F5325"/>
    <w:rsid w:val="00306B2E"/>
    <w:rsid w:val="0030726E"/>
    <w:rsid w:val="00320FF6"/>
    <w:rsid w:val="0034049A"/>
    <w:rsid w:val="00345867"/>
    <w:rsid w:val="003643EC"/>
    <w:rsid w:val="00366A20"/>
    <w:rsid w:val="003708B8"/>
    <w:rsid w:val="00373A76"/>
    <w:rsid w:val="00374581"/>
    <w:rsid w:val="00380802"/>
    <w:rsid w:val="00381920"/>
    <w:rsid w:val="00382AF2"/>
    <w:rsid w:val="0038373D"/>
    <w:rsid w:val="0038594B"/>
    <w:rsid w:val="00386B1E"/>
    <w:rsid w:val="00386BCD"/>
    <w:rsid w:val="00394859"/>
    <w:rsid w:val="003A28E3"/>
    <w:rsid w:val="003A670F"/>
    <w:rsid w:val="003B79EC"/>
    <w:rsid w:val="003C478A"/>
    <w:rsid w:val="003C6093"/>
    <w:rsid w:val="003C7270"/>
    <w:rsid w:val="003D1684"/>
    <w:rsid w:val="003E2DF1"/>
    <w:rsid w:val="003F689A"/>
    <w:rsid w:val="00407AE2"/>
    <w:rsid w:val="00416D3F"/>
    <w:rsid w:val="00417BB7"/>
    <w:rsid w:val="0042129A"/>
    <w:rsid w:val="00422513"/>
    <w:rsid w:val="00430822"/>
    <w:rsid w:val="00432756"/>
    <w:rsid w:val="00450E82"/>
    <w:rsid w:val="00454997"/>
    <w:rsid w:val="00456A4C"/>
    <w:rsid w:val="00462731"/>
    <w:rsid w:val="00481A99"/>
    <w:rsid w:val="004861DC"/>
    <w:rsid w:val="00487B7E"/>
    <w:rsid w:val="00487E25"/>
    <w:rsid w:val="00490164"/>
    <w:rsid w:val="004905B4"/>
    <w:rsid w:val="00493D13"/>
    <w:rsid w:val="004972A5"/>
    <w:rsid w:val="004A3E40"/>
    <w:rsid w:val="004B0938"/>
    <w:rsid w:val="004B1243"/>
    <w:rsid w:val="004B7383"/>
    <w:rsid w:val="004C02FD"/>
    <w:rsid w:val="004C4D7D"/>
    <w:rsid w:val="004C6824"/>
    <w:rsid w:val="004D66C3"/>
    <w:rsid w:val="004D7E76"/>
    <w:rsid w:val="004E7061"/>
    <w:rsid w:val="004F0A9C"/>
    <w:rsid w:val="0050526C"/>
    <w:rsid w:val="00506FF5"/>
    <w:rsid w:val="00507221"/>
    <w:rsid w:val="00511B4B"/>
    <w:rsid w:val="005268C5"/>
    <w:rsid w:val="00535D96"/>
    <w:rsid w:val="005365F1"/>
    <w:rsid w:val="0054680F"/>
    <w:rsid w:val="00552223"/>
    <w:rsid w:val="00567CAB"/>
    <w:rsid w:val="00574BC0"/>
    <w:rsid w:val="00580997"/>
    <w:rsid w:val="00583BC6"/>
    <w:rsid w:val="00584694"/>
    <w:rsid w:val="00593443"/>
    <w:rsid w:val="0059356D"/>
    <w:rsid w:val="005940A5"/>
    <w:rsid w:val="005B3E1B"/>
    <w:rsid w:val="005C1C99"/>
    <w:rsid w:val="005D245E"/>
    <w:rsid w:val="005D5874"/>
    <w:rsid w:val="005D759B"/>
    <w:rsid w:val="005F2ED0"/>
    <w:rsid w:val="00603D9C"/>
    <w:rsid w:val="006078F7"/>
    <w:rsid w:val="00607972"/>
    <w:rsid w:val="006130E3"/>
    <w:rsid w:val="00613394"/>
    <w:rsid w:val="0062172A"/>
    <w:rsid w:val="0064035C"/>
    <w:rsid w:val="00683BCE"/>
    <w:rsid w:val="00695E3F"/>
    <w:rsid w:val="006A08D5"/>
    <w:rsid w:val="006B0237"/>
    <w:rsid w:val="006C383D"/>
    <w:rsid w:val="006D7766"/>
    <w:rsid w:val="006E278C"/>
    <w:rsid w:val="006E3377"/>
    <w:rsid w:val="006E3CE5"/>
    <w:rsid w:val="006F0FEF"/>
    <w:rsid w:val="006F1DBF"/>
    <w:rsid w:val="00720E4F"/>
    <w:rsid w:val="00732D61"/>
    <w:rsid w:val="00734FCA"/>
    <w:rsid w:val="0074739F"/>
    <w:rsid w:val="00756270"/>
    <w:rsid w:val="00756836"/>
    <w:rsid w:val="00762F74"/>
    <w:rsid w:val="00763687"/>
    <w:rsid w:val="00764904"/>
    <w:rsid w:val="00767702"/>
    <w:rsid w:val="00777595"/>
    <w:rsid w:val="00786818"/>
    <w:rsid w:val="007C73DB"/>
    <w:rsid w:val="007E0198"/>
    <w:rsid w:val="007E4386"/>
    <w:rsid w:val="007F4D1A"/>
    <w:rsid w:val="00801E15"/>
    <w:rsid w:val="008055C6"/>
    <w:rsid w:val="00805FF2"/>
    <w:rsid w:val="00806B83"/>
    <w:rsid w:val="008117F4"/>
    <w:rsid w:val="00817B79"/>
    <w:rsid w:val="00831593"/>
    <w:rsid w:val="0083488B"/>
    <w:rsid w:val="0084362D"/>
    <w:rsid w:val="00844CC5"/>
    <w:rsid w:val="008530D9"/>
    <w:rsid w:val="008667DF"/>
    <w:rsid w:val="0088095A"/>
    <w:rsid w:val="00883E82"/>
    <w:rsid w:val="00891C0B"/>
    <w:rsid w:val="00896AC1"/>
    <w:rsid w:val="008A191E"/>
    <w:rsid w:val="008B0336"/>
    <w:rsid w:val="008D6B9F"/>
    <w:rsid w:val="008E0217"/>
    <w:rsid w:val="008E53A8"/>
    <w:rsid w:val="008F38A1"/>
    <w:rsid w:val="00900326"/>
    <w:rsid w:val="00916CB4"/>
    <w:rsid w:val="00922C40"/>
    <w:rsid w:val="009279C5"/>
    <w:rsid w:val="00930ACB"/>
    <w:rsid w:val="00931B76"/>
    <w:rsid w:val="00934282"/>
    <w:rsid w:val="00936328"/>
    <w:rsid w:val="00941B49"/>
    <w:rsid w:val="00947FFB"/>
    <w:rsid w:val="00955F12"/>
    <w:rsid w:val="00956DE4"/>
    <w:rsid w:val="00957E24"/>
    <w:rsid w:val="00964C59"/>
    <w:rsid w:val="0096605E"/>
    <w:rsid w:val="00971589"/>
    <w:rsid w:val="0098618D"/>
    <w:rsid w:val="0099454A"/>
    <w:rsid w:val="009963D5"/>
    <w:rsid w:val="009A3374"/>
    <w:rsid w:val="009A5467"/>
    <w:rsid w:val="009A751C"/>
    <w:rsid w:val="009C2D75"/>
    <w:rsid w:val="009C6BA9"/>
    <w:rsid w:val="009C7256"/>
    <w:rsid w:val="009D5300"/>
    <w:rsid w:val="009D5B05"/>
    <w:rsid w:val="009E4235"/>
    <w:rsid w:val="00A01D41"/>
    <w:rsid w:val="00A11C66"/>
    <w:rsid w:val="00A17F6C"/>
    <w:rsid w:val="00A3056C"/>
    <w:rsid w:val="00A43F5F"/>
    <w:rsid w:val="00A44600"/>
    <w:rsid w:val="00A50F2B"/>
    <w:rsid w:val="00A7412E"/>
    <w:rsid w:val="00AC7779"/>
    <w:rsid w:val="00AD1D25"/>
    <w:rsid w:val="00AD6C32"/>
    <w:rsid w:val="00AE42CF"/>
    <w:rsid w:val="00AE4FE6"/>
    <w:rsid w:val="00AE76B8"/>
    <w:rsid w:val="00AF7782"/>
    <w:rsid w:val="00B02BB6"/>
    <w:rsid w:val="00B130B3"/>
    <w:rsid w:val="00B14EFB"/>
    <w:rsid w:val="00B238EA"/>
    <w:rsid w:val="00B24702"/>
    <w:rsid w:val="00B527C4"/>
    <w:rsid w:val="00B52D2D"/>
    <w:rsid w:val="00B56D78"/>
    <w:rsid w:val="00B6135A"/>
    <w:rsid w:val="00B7346B"/>
    <w:rsid w:val="00B80096"/>
    <w:rsid w:val="00B81967"/>
    <w:rsid w:val="00B84E2A"/>
    <w:rsid w:val="00B87BDA"/>
    <w:rsid w:val="00BC043A"/>
    <w:rsid w:val="00BC2ECC"/>
    <w:rsid w:val="00BD5B4D"/>
    <w:rsid w:val="00C04A03"/>
    <w:rsid w:val="00C132E0"/>
    <w:rsid w:val="00C15CB1"/>
    <w:rsid w:val="00C34B7B"/>
    <w:rsid w:val="00C37158"/>
    <w:rsid w:val="00C37A09"/>
    <w:rsid w:val="00C66795"/>
    <w:rsid w:val="00C679FF"/>
    <w:rsid w:val="00C75E7E"/>
    <w:rsid w:val="00C820D0"/>
    <w:rsid w:val="00C949EA"/>
    <w:rsid w:val="00C94C87"/>
    <w:rsid w:val="00CC0C41"/>
    <w:rsid w:val="00CE0A83"/>
    <w:rsid w:val="00CE7770"/>
    <w:rsid w:val="00CF4546"/>
    <w:rsid w:val="00D04061"/>
    <w:rsid w:val="00D063F9"/>
    <w:rsid w:val="00D2667F"/>
    <w:rsid w:val="00D30EE9"/>
    <w:rsid w:val="00D3181B"/>
    <w:rsid w:val="00D32261"/>
    <w:rsid w:val="00D36AB2"/>
    <w:rsid w:val="00D64B34"/>
    <w:rsid w:val="00D72020"/>
    <w:rsid w:val="00D755DF"/>
    <w:rsid w:val="00D77580"/>
    <w:rsid w:val="00D77FFC"/>
    <w:rsid w:val="00D85430"/>
    <w:rsid w:val="00D874D6"/>
    <w:rsid w:val="00D93E7D"/>
    <w:rsid w:val="00DD1969"/>
    <w:rsid w:val="00DD2C54"/>
    <w:rsid w:val="00DD3A72"/>
    <w:rsid w:val="00DD580B"/>
    <w:rsid w:val="00DD5AA4"/>
    <w:rsid w:val="00DE16C5"/>
    <w:rsid w:val="00DF137A"/>
    <w:rsid w:val="00DF7869"/>
    <w:rsid w:val="00E00D5F"/>
    <w:rsid w:val="00E01217"/>
    <w:rsid w:val="00E3459B"/>
    <w:rsid w:val="00E345A1"/>
    <w:rsid w:val="00E36BE5"/>
    <w:rsid w:val="00E43AD8"/>
    <w:rsid w:val="00E503C9"/>
    <w:rsid w:val="00E82C4E"/>
    <w:rsid w:val="00E90229"/>
    <w:rsid w:val="00E96F38"/>
    <w:rsid w:val="00EA027B"/>
    <w:rsid w:val="00EA165F"/>
    <w:rsid w:val="00EB75CE"/>
    <w:rsid w:val="00EC221F"/>
    <w:rsid w:val="00ED25C5"/>
    <w:rsid w:val="00ED30A3"/>
    <w:rsid w:val="00ED3F2E"/>
    <w:rsid w:val="00ED6581"/>
    <w:rsid w:val="00EE39EA"/>
    <w:rsid w:val="00EE6046"/>
    <w:rsid w:val="00EF4EDC"/>
    <w:rsid w:val="00F11C90"/>
    <w:rsid w:val="00F1371B"/>
    <w:rsid w:val="00F24765"/>
    <w:rsid w:val="00F2666C"/>
    <w:rsid w:val="00F32595"/>
    <w:rsid w:val="00F41926"/>
    <w:rsid w:val="00F460D2"/>
    <w:rsid w:val="00F461C1"/>
    <w:rsid w:val="00F83D3A"/>
    <w:rsid w:val="00F852B2"/>
    <w:rsid w:val="00F85332"/>
    <w:rsid w:val="00FB71EF"/>
    <w:rsid w:val="00FC6025"/>
    <w:rsid w:val="00FD37E8"/>
    <w:rsid w:val="00FE67DA"/>
    <w:rsid w:val="00FF1650"/>
    <w:rsid w:val="00FF2C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10B013"/>
  <w15:chartTrackingRefBased/>
  <w15:docId w15:val="{8AEDC03B-CC75-4307-A638-0CA474EBEE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E4386"/>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E012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B09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4B0938"/>
  </w:style>
  <w:style w:type="paragraph" w:styleId="Footer">
    <w:name w:val="footer"/>
    <w:basedOn w:val="Normal"/>
    <w:link w:val="FooterChar"/>
    <w:uiPriority w:val="99"/>
    <w:unhideWhenUsed/>
    <w:rsid w:val="004B09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4B0938"/>
  </w:style>
  <w:style w:type="paragraph" w:styleId="ListParagraph">
    <w:name w:val="List Paragraph"/>
    <w:basedOn w:val="Normal"/>
    <w:uiPriority w:val="34"/>
    <w:qFormat/>
    <w:rsid w:val="00FE67DA"/>
    <w:pPr>
      <w:ind w:left="720"/>
      <w:contextualSpacing/>
    </w:pPr>
  </w:style>
  <w:style w:type="character" w:styleId="Hyperlink">
    <w:name w:val="Hyperlink"/>
    <w:basedOn w:val="DefaultParagraphFont"/>
    <w:uiPriority w:val="99"/>
    <w:unhideWhenUsed/>
    <w:rsid w:val="00C37158"/>
    <w:rPr>
      <w:color w:val="0563C1" w:themeColor="hyperlink"/>
      <w:u w:val="single"/>
    </w:rPr>
  </w:style>
  <w:style w:type="character" w:styleId="UnresolvedMention">
    <w:name w:val="Unresolved Mention"/>
    <w:basedOn w:val="DefaultParagraphFont"/>
    <w:uiPriority w:val="99"/>
    <w:semiHidden/>
    <w:unhideWhenUsed/>
    <w:rsid w:val="00C37158"/>
    <w:rPr>
      <w:color w:val="808080"/>
      <w:shd w:val="clear" w:color="auto" w:fill="E6E6E6"/>
    </w:rPr>
  </w:style>
  <w:style w:type="character" w:customStyle="1" w:styleId="st">
    <w:name w:val="st"/>
    <w:basedOn w:val="DefaultParagraphFont"/>
    <w:rsid w:val="008667DF"/>
  </w:style>
  <w:style w:type="character" w:styleId="FollowedHyperlink">
    <w:name w:val="FollowedHyperlink"/>
    <w:basedOn w:val="DefaultParagraphFont"/>
    <w:uiPriority w:val="99"/>
    <w:semiHidden/>
    <w:unhideWhenUsed/>
    <w:rsid w:val="00366A2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7646522">
      <w:bodyDiv w:val="1"/>
      <w:marLeft w:val="0"/>
      <w:marRight w:val="0"/>
      <w:marTop w:val="0"/>
      <w:marBottom w:val="0"/>
      <w:divBdr>
        <w:top w:val="none" w:sz="0" w:space="0" w:color="auto"/>
        <w:left w:val="none" w:sz="0" w:space="0" w:color="auto"/>
        <w:bottom w:val="none" w:sz="0" w:space="0" w:color="auto"/>
        <w:right w:val="none" w:sz="0" w:space="0" w:color="auto"/>
      </w:divBdr>
      <w:divsChild>
        <w:div w:id="970794454">
          <w:marLeft w:val="0"/>
          <w:marRight w:val="0"/>
          <w:marTop w:val="0"/>
          <w:marBottom w:val="0"/>
          <w:divBdr>
            <w:top w:val="none" w:sz="0" w:space="0" w:color="auto"/>
            <w:left w:val="none" w:sz="0" w:space="0" w:color="auto"/>
            <w:bottom w:val="none" w:sz="0" w:space="0" w:color="auto"/>
            <w:right w:val="none" w:sz="0" w:space="0" w:color="auto"/>
          </w:divBdr>
        </w:div>
      </w:divsChild>
    </w:div>
    <w:div w:id="293752424">
      <w:bodyDiv w:val="1"/>
      <w:marLeft w:val="0"/>
      <w:marRight w:val="0"/>
      <w:marTop w:val="0"/>
      <w:marBottom w:val="0"/>
      <w:divBdr>
        <w:top w:val="none" w:sz="0" w:space="0" w:color="auto"/>
        <w:left w:val="none" w:sz="0" w:space="0" w:color="auto"/>
        <w:bottom w:val="none" w:sz="0" w:space="0" w:color="auto"/>
        <w:right w:val="none" w:sz="0" w:space="0" w:color="auto"/>
      </w:divBdr>
    </w:div>
    <w:div w:id="570505998">
      <w:bodyDiv w:val="1"/>
      <w:marLeft w:val="0"/>
      <w:marRight w:val="0"/>
      <w:marTop w:val="0"/>
      <w:marBottom w:val="0"/>
      <w:divBdr>
        <w:top w:val="none" w:sz="0" w:space="0" w:color="auto"/>
        <w:left w:val="none" w:sz="0" w:space="0" w:color="auto"/>
        <w:bottom w:val="none" w:sz="0" w:space="0" w:color="auto"/>
        <w:right w:val="none" w:sz="0" w:space="0" w:color="auto"/>
      </w:divBdr>
      <w:divsChild>
        <w:div w:id="2092047326">
          <w:marLeft w:val="0"/>
          <w:marRight w:val="0"/>
          <w:marTop w:val="0"/>
          <w:marBottom w:val="0"/>
          <w:divBdr>
            <w:top w:val="none" w:sz="0" w:space="0" w:color="auto"/>
            <w:left w:val="none" w:sz="0" w:space="0" w:color="auto"/>
            <w:bottom w:val="none" w:sz="0" w:space="0" w:color="auto"/>
            <w:right w:val="none" w:sz="0" w:space="0" w:color="auto"/>
          </w:divBdr>
          <w:divsChild>
            <w:div w:id="746342792">
              <w:marLeft w:val="0"/>
              <w:marRight w:val="0"/>
              <w:marTop w:val="0"/>
              <w:marBottom w:val="0"/>
              <w:divBdr>
                <w:top w:val="none" w:sz="0" w:space="0" w:color="auto"/>
                <w:left w:val="none" w:sz="0" w:space="0" w:color="auto"/>
                <w:bottom w:val="none" w:sz="0" w:space="0" w:color="auto"/>
                <w:right w:val="none" w:sz="0" w:space="0" w:color="auto"/>
              </w:divBdr>
              <w:divsChild>
                <w:div w:id="1072852137">
                  <w:marLeft w:val="0"/>
                  <w:marRight w:val="0"/>
                  <w:marTop w:val="0"/>
                  <w:marBottom w:val="0"/>
                  <w:divBdr>
                    <w:top w:val="none" w:sz="0" w:space="0" w:color="auto"/>
                    <w:left w:val="none" w:sz="0" w:space="0" w:color="auto"/>
                    <w:bottom w:val="none" w:sz="0" w:space="0" w:color="auto"/>
                    <w:right w:val="none" w:sz="0" w:space="0" w:color="auto"/>
                  </w:divBdr>
                </w:div>
              </w:divsChild>
            </w:div>
            <w:div w:id="2102679887">
              <w:marLeft w:val="0"/>
              <w:marRight w:val="0"/>
              <w:marTop w:val="0"/>
              <w:marBottom w:val="0"/>
              <w:divBdr>
                <w:top w:val="none" w:sz="0" w:space="0" w:color="auto"/>
                <w:left w:val="none" w:sz="0" w:space="0" w:color="auto"/>
                <w:bottom w:val="none" w:sz="0" w:space="0" w:color="auto"/>
                <w:right w:val="none" w:sz="0" w:space="0" w:color="auto"/>
              </w:divBdr>
              <w:divsChild>
                <w:div w:id="2055617840">
                  <w:marLeft w:val="0"/>
                  <w:marRight w:val="0"/>
                  <w:marTop w:val="0"/>
                  <w:marBottom w:val="0"/>
                  <w:divBdr>
                    <w:top w:val="none" w:sz="0" w:space="0" w:color="auto"/>
                    <w:left w:val="none" w:sz="0" w:space="0" w:color="auto"/>
                    <w:bottom w:val="none" w:sz="0" w:space="0" w:color="auto"/>
                    <w:right w:val="none" w:sz="0" w:space="0" w:color="auto"/>
                  </w:divBdr>
                </w:div>
              </w:divsChild>
            </w:div>
            <w:div w:id="677849501">
              <w:marLeft w:val="0"/>
              <w:marRight w:val="0"/>
              <w:marTop w:val="0"/>
              <w:marBottom w:val="0"/>
              <w:divBdr>
                <w:top w:val="none" w:sz="0" w:space="0" w:color="auto"/>
                <w:left w:val="none" w:sz="0" w:space="0" w:color="auto"/>
                <w:bottom w:val="none" w:sz="0" w:space="0" w:color="auto"/>
                <w:right w:val="none" w:sz="0" w:space="0" w:color="auto"/>
              </w:divBdr>
              <w:divsChild>
                <w:div w:id="1166045656">
                  <w:marLeft w:val="0"/>
                  <w:marRight w:val="0"/>
                  <w:marTop w:val="0"/>
                  <w:marBottom w:val="0"/>
                  <w:divBdr>
                    <w:top w:val="none" w:sz="0" w:space="0" w:color="auto"/>
                    <w:left w:val="none" w:sz="0" w:space="0" w:color="auto"/>
                    <w:bottom w:val="none" w:sz="0" w:space="0" w:color="auto"/>
                    <w:right w:val="none" w:sz="0" w:space="0" w:color="auto"/>
                  </w:divBdr>
                </w:div>
              </w:divsChild>
            </w:div>
            <w:div w:id="1717313842">
              <w:marLeft w:val="0"/>
              <w:marRight w:val="0"/>
              <w:marTop w:val="0"/>
              <w:marBottom w:val="0"/>
              <w:divBdr>
                <w:top w:val="none" w:sz="0" w:space="0" w:color="auto"/>
                <w:left w:val="none" w:sz="0" w:space="0" w:color="auto"/>
                <w:bottom w:val="none" w:sz="0" w:space="0" w:color="auto"/>
                <w:right w:val="none" w:sz="0" w:space="0" w:color="auto"/>
              </w:divBdr>
              <w:divsChild>
                <w:div w:id="14366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196745">
      <w:bodyDiv w:val="1"/>
      <w:marLeft w:val="0"/>
      <w:marRight w:val="0"/>
      <w:marTop w:val="0"/>
      <w:marBottom w:val="0"/>
      <w:divBdr>
        <w:top w:val="none" w:sz="0" w:space="0" w:color="auto"/>
        <w:left w:val="none" w:sz="0" w:space="0" w:color="auto"/>
        <w:bottom w:val="none" w:sz="0" w:space="0" w:color="auto"/>
        <w:right w:val="none" w:sz="0" w:space="0" w:color="auto"/>
      </w:divBdr>
      <w:divsChild>
        <w:div w:id="1218013356">
          <w:marLeft w:val="0"/>
          <w:marRight w:val="0"/>
          <w:marTop w:val="0"/>
          <w:marBottom w:val="0"/>
          <w:divBdr>
            <w:top w:val="none" w:sz="0" w:space="0" w:color="auto"/>
            <w:left w:val="none" w:sz="0" w:space="0" w:color="auto"/>
            <w:bottom w:val="none" w:sz="0" w:space="0" w:color="auto"/>
            <w:right w:val="none" w:sz="0" w:space="0" w:color="auto"/>
          </w:divBdr>
        </w:div>
      </w:divsChild>
    </w:div>
    <w:div w:id="769662702">
      <w:bodyDiv w:val="1"/>
      <w:marLeft w:val="0"/>
      <w:marRight w:val="0"/>
      <w:marTop w:val="0"/>
      <w:marBottom w:val="0"/>
      <w:divBdr>
        <w:top w:val="none" w:sz="0" w:space="0" w:color="auto"/>
        <w:left w:val="none" w:sz="0" w:space="0" w:color="auto"/>
        <w:bottom w:val="none" w:sz="0" w:space="0" w:color="auto"/>
        <w:right w:val="none" w:sz="0" w:space="0" w:color="auto"/>
      </w:divBdr>
      <w:divsChild>
        <w:div w:id="1327250149">
          <w:marLeft w:val="0"/>
          <w:marRight w:val="0"/>
          <w:marTop w:val="0"/>
          <w:marBottom w:val="0"/>
          <w:divBdr>
            <w:top w:val="none" w:sz="0" w:space="0" w:color="auto"/>
            <w:left w:val="none" w:sz="0" w:space="0" w:color="auto"/>
            <w:bottom w:val="none" w:sz="0" w:space="0" w:color="auto"/>
            <w:right w:val="none" w:sz="0" w:space="0" w:color="auto"/>
          </w:divBdr>
        </w:div>
      </w:divsChild>
    </w:div>
    <w:div w:id="815489520">
      <w:bodyDiv w:val="1"/>
      <w:marLeft w:val="0"/>
      <w:marRight w:val="0"/>
      <w:marTop w:val="0"/>
      <w:marBottom w:val="0"/>
      <w:divBdr>
        <w:top w:val="none" w:sz="0" w:space="0" w:color="auto"/>
        <w:left w:val="none" w:sz="0" w:space="0" w:color="auto"/>
        <w:bottom w:val="none" w:sz="0" w:space="0" w:color="auto"/>
        <w:right w:val="none" w:sz="0" w:space="0" w:color="auto"/>
      </w:divBdr>
      <w:divsChild>
        <w:div w:id="1876697181">
          <w:marLeft w:val="0"/>
          <w:marRight w:val="0"/>
          <w:marTop w:val="0"/>
          <w:marBottom w:val="0"/>
          <w:divBdr>
            <w:top w:val="none" w:sz="0" w:space="0" w:color="auto"/>
            <w:left w:val="none" w:sz="0" w:space="0" w:color="auto"/>
            <w:bottom w:val="none" w:sz="0" w:space="0" w:color="auto"/>
            <w:right w:val="none" w:sz="0" w:space="0" w:color="auto"/>
          </w:divBdr>
          <w:divsChild>
            <w:div w:id="1852984685">
              <w:marLeft w:val="0"/>
              <w:marRight w:val="0"/>
              <w:marTop w:val="0"/>
              <w:marBottom w:val="0"/>
              <w:divBdr>
                <w:top w:val="none" w:sz="0" w:space="0" w:color="auto"/>
                <w:left w:val="none" w:sz="0" w:space="0" w:color="auto"/>
                <w:bottom w:val="none" w:sz="0" w:space="0" w:color="auto"/>
                <w:right w:val="none" w:sz="0" w:space="0" w:color="auto"/>
              </w:divBdr>
            </w:div>
          </w:divsChild>
        </w:div>
        <w:div w:id="1147235837">
          <w:marLeft w:val="0"/>
          <w:marRight w:val="0"/>
          <w:marTop w:val="0"/>
          <w:marBottom w:val="0"/>
          <w:divBdr>
            <w:top w:val="none" w:sz="0" w:space="0" w:color="auto"/>
            <w:left w:val="none" w:sz="0" w:space="0" w:color="auto"/>
            <w:bottom w:val="none" w:sz="0" w:space="0" w:color="auto"/>
            <w:right w:val="none" w:sz="0" w:space="0" w:color="auto"/>
          </w:divBdr>
          <w:divsChild>
            <w:div w:id="495535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293372">
      <w:bodyDiv w:val="1"/>
      <w:marLeft w:val="0"/>
      <w:marRight w:val="0"/>
      <w:marTop w:val="0"/>
      <w:marBottom w:val="0"/>
      <w:divBdr>
        <w:top w:val="none" w:sz="0" w:space="0" w:color="auto"/>
        <w:left w:val="none" w:sz="0" w:space="0" w:color="auto"/>
        <w:bottom w:val="none" w:sz="0" w:space="0" w:color="auto"/>
        <w:right w:val="none" w:sz="0" w:space="0" w:color="auto"/>
      </w:divBdr>
      <w:divsChild>
        <w:div w:id="378945108">
          <w:marLeft w:val="0"/>
          <w:marRight w:val="0"/>
          <w:marTop w:val="0"/>
          <w:marBottom w:val="0"/>
          <w:divBdr>
            <w:top w:val="none" w:sz="0" w:space="0" w:color="auto"/>
            <w:left w:val="none" w:sz="0" w:space="0" w:color="auto"/>
            <w:bottom w:val="none" w:sz="0" w:space="0" w:color="auto"/>
            <w:right w:val="none" w:sz="0" w:space="0" w:color="auto"/>
          </w:divBdr>
          <w:divsChild>
            <w:div w:id="1480339337">
              <w:marLeft w:val="0"/>
              <w:marRight w:val="0"/>
              <w:marTop w:val="0"/>
              <w:marBottom w:val="0"/>
              <w:divBdr>
                <w:top w:val="none" w:sz="0" w:space="0" w:color="auto"/>
                <w:left w:val="none" w:sz="0" w:space="0" w:color="auto"/>
                <w:bottom w:val="none" w:sz="0" w:space="0" w:color="auto"/>
                <w:right w:val="none" w:sz="0" w:space="0" w:color="auto"/>
              </w:divBdr>
              <w:divsChild>
                <w:div w:id="146629451">
                  <w:marLeft w:val="0"/>
                  <w:marRight w:val="0"/>
                  <w:marTop w:val="0"/>
                  <w:marBottom w:val="0"/>
                  <w:divBdr>
                    <w:top w:val="none" w:sz="0" w:space="0" w:color="auto"/>
                    <w:left w:val="none" w:sz="0" w:space="0" w:color="auto"/>
                    <w:bottom w:val="none" w:sz="0" w:space="0" w:color="auto"/>
                    <w:right w:val="none" w:sz="0" w:space="0" w:color="auto"/>
                  </w:divBdr>
                </w:div>
              </w:divsChild>
            </w:div>
            <w:div w:id="424427478">
              <w:marLeft w:val="0"/>
              <w:marRight w:val="0"/>
              <w:marTop w:val="0"/>
              <w:marBottom w:val="0"/>
              <w:divBdr>
                <w:top w:val="none" w:sz="0" w:space="0" w:color="auto"/>
                <w:left w:val="none" w:sz="0" w:space="0" w:color="auto"/>
                <w:bottom w:val="none" w:sz="0" w:space="0" w:color="auto"/>
                <w:right w:val="none" w:sz="0" w:space="0" w:color="auto"/>
              </w:divBdr>
              <w:divsChild>
                <w:div w:id="1002657802">
                  <w:marLeft w:val="0"/>
                  <w:marRight w:val="0"/>
                  <w:marTop w:val="0"/>
                  <w:marBottom w:val="0"/>
                  <w:divBdr>
                    <w:top w:val="none" w:sz="0" w:space="0" w:color="auto"/>
                    <w:left w:val="none" w:sz="0" w:space="0" w:color="auto"/>
                    <w:bottom w:val="none" w:sz="0" w:space="0" w:color="auto"/>
                    <w:right w:val="none" w:sz="0" w:space="0" w:color="auto"/>
                  </w:divBdr>
                </w:div>
              </w:divsChild>
            </w:div>
            <w:div w:id="1341932652">
              <w:marLeft w:val="0"/>
              <w:marRight w:val="0"/>
              <w:marTop w:val="0"/>
              <w:marBottom w:val="0"/>
              <w:divBdr>
                <w:top w:val="none" w:sz="0" w:space="0" w:color="auto"/>
                <w:left w:val="none" w:sz="0" w:space="0" w:color="auto"/>
                <w:bottom w:val="none" w:sz="0" w:space="0" w:color="auto"/>
                <w:right w:val="none" w:sz="0" w:space="0" w:color="auto"/>
              </w:divBdr>
              <w:divsChild>
                <w:div w:id="274793678">
                  <w:marLeft w:val="0"/>
                  <w:marRight w:val="0"/>
                  <w:marTop w:val="0"/>
                  <w:marBottom w:val="0"/>
                  <w:divBdr>
                    <w:top w:val="none" w:sz="0" w:space="0" w:color="auto"/>
                    <w:left w:val="none" w:sz="0" w:space="0" w:color="auto"/>
                    <w:bottom w:val="none" w:sz="0" w:space="0" w:color="auto"/>
                    <w:right w:val="none" w:sz="0" w:space="0" w:color="auto"/>
                  </w:divBdr>
                </w:div>
              </w:divsChild>
            </w:div>
            <w:div w:id="800999810">
              <w:marLeft w:val="0"/>
              <w:marRight w:val="0"/>
              <w:marTop w:val="0"/>
              <w:marBottom w:val="0"/>
              <w:divBdr>
                <w:top w:val="none" w:sz="0" w:space="0" w:color="auto"/>
                <w:left w:val="none" w:sz="0" w:space="0" w:color="auto"/>
                <w:bottom w:val="none" w:sz="0" w:space="0" w:color="auto"/>
                <w:right w:val="none" w:sz="0" w:space="0" w:color="auto"/>
              </w:divBdr>
              <w:divsChild>
                <w:div w:id="2003046562">
                  <w:marLeft w:val="0"/>
                  <w:marRight w:val="0"/>
                  <w:marTop w:val="0"/>
                  <w:marBottom w:val="0"/>
                  <w:divBdr>
                    <w:top w:val="none" w:sz="0" w:space="0" w:color="auto"/>
                    <w:left w:val="none" w:sz="0" w:space="0" w:color="auto"/>
                    <w:bottom w:val="none" w:sz="0" w:space="0" w:color="auto"/>
                    <w:right w:val="none" w:sz="0" w:space="0" w:color="auto"/>
                  </w:divBdr>
                </w:div>
              </w:divsChild>
            </w:div>
            <w:div w:id="1292782314">
              <w:marLeft w:val="0"/>
              <w:marRight w:val="0"/>
              <w:marTop w:val="0"/>
              <w:marBottom w:val="0"/>
              <w:divBdr>
                <w:top w:val="none" w:sz="0" w:space="0" w:color="auto"/>
                <w:left w:val="none" w:sz="0" w:space="0" w:color="auto"/>
                <w:bottom w:val="none" w:sz="0" w:space="0" w:color="auto"/>
                <w:right w:val="none" w:sz="0" w:space="0" w:color="auto"/>
              </w:divBdr>
              <w:divsChild>
                <w:div w:id="482744877">
                  <w:marLeft w:val="0"/>
                  <w:marRight w:val="0"/>
                  <w:marTop w:val="0"/>
                  <w:marBottom w:val="0"/>
                  <w:divBdr>
                    <w:top w:val="none" w:sz="0" w:space="0" w:color="auto"/>
                    <w:left w:val="none" w:sz="0" w:space="0" w:color="auto"/>
                    <w:bottom w:val="none" w:sz="0" w:space="0" w:color="auto"/>
                    <w:right w:val="none" w:sz="0" w:space="0" w:color="auto"/>
                  </w:divBdr>
                </w:div>
              </w:divsChild>
            </w:div>
            <w:div w:id="427965307">
              <w:marLeft w:val="0"/>
              <w:marRight w:val="0"/>
              <w:marTop w:val="0"/>
              <w:marBottom w:val="0"/>
              <w:divBdr>
                <w:top w:val="none" w:sz="0" w:space="0" w:color="auto"/>
                <w:left w:val="none" w:sz="0" w:space="0" w:color="auto"/>
                <w:bottom w:val="none" w:sz="0" w:space="0" w:color="auto"/>
                <w:right w:val="none" w:sz="0" w:space="0" w:color="auto"/>
              </w:divBdr>
              <w:divsChild>
                <w:div w:id="526144869">
                  <w:marLeft w:val="0"/>
                  <w:marRight w:val="0"/>
                  <w:marTop w:val="0"/>
                  <w:marBottom w:val="0"/>
                  <w:divBdr>
                    <w:top w:val="none" w:sz="0" w:space="0" w:color="auto"/>
                    <w:left w:val="none" w:sz="0" w:space="0" w:color="auto"/>
                    <w:bottom w:val="none" w:sz="0" w:space="0" w:color="auto"/>
                    <w:right w:val="none" w:sz="0" w:space="0" w:color="auto"/>
                  </w:divBdr>
                </w:div>
              </w:divsChild>
            </w:div>
            <w:div w:id="1021935589">
              <w:marLeft w:val="0"/>
              <w:marRight w:val="0"/>
              <w:marTop w:val="0"/>
              <w:marBottom w:val="0"/>
              <w:divBdr>
                <w:top w:val="none" w:sz="0" w:space="0" w:color="auto"/>
                <w:left w:val="none" w:sz="0" w:space="0" w:color="auto"/>
                <w:bottom w:val="none" w:sz="0" w:space="0" w:color="auto"/>
                <w:right w:val="none" w:sz="0" w:space="0" w:color="auto"/>
              </w:divBdr>
              <w:divsChild>
                <w:div w:id="18094884">
                  <w:marLeft w:val="0"/>
                  <w:marRight w:val="0"/>
                  <w:marTop w:val="0"/>
                  <w:marBottom w:val="0"/>
                  <w:divBdr>
                    <w:top w:val="none" w:sz="0" w:space="0" w:color="auto"/>
                    <w:left w:val="none" w:sz="0" w:space="0" w:color="auto"/>
                    <w:bottom w:val="none" w:sz="0" w:space="0" w:color="auto"/>
                    <w:right w:val="none" w:sz="0" w:space="0" w:color="auto"/>
                  </w:divBdr>
                </w:div>
              </w:divsChild>
            </w:div>
            <w:div w:id="1873809767">
              <w:marLeft w:val="0"/>
              <w:marRight w:val="0"/>
              <w:marTop w:val="0"/>
              <w:marBottom w:val="0"/>
              <w:divBdr>
                <w:top w:val="none" w:sz="0" w:space="0" w:color="auto"/>
                <w:left w:val="none" w:sz="0" w:space="0" w:color="auto"/>
                <w:bottom w:val="none" w:sz="0" w:space="0" w:color="auto"/>
                <w:right w:val="none" w:sz="0" w:space="0" w:color="auto"/>
              </w:divBdr>
              <w:divsChild>
                <w:div w:id="655575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2214170">
      <w:bodyDiv w:val="1"/>
      <w:marLeft w:val="0"/>
      <w:marRight w:val="0"/>
      <w:marTop w:val="0"/>
      <w:marBottom w:val="0"/>
      <w:divBdr>
        <w:top w:val="none" w:sz="0" w:space="0" w:color="auto"/>
        <w:left w:val="none" w:sz="0" w:space="0" w:color="auto"/>
        <w:bottom w:val="none" w:sz="0" w:space="0" w:color="auto"/>
        <w:right w:val="none" w:sz="0" w:space="0" w:color="auto"/>
      </w:divBdr>
    </w:div>
    <w:div w:id="1396392293">
      <w:bodyDiv w:val="1"/>
      <w:marLeft w:val="0"/>
      <w:marRight w:val="0"/>
      <w:marTop w:val="0"/>
      <w:marBottom w:val="0"/>
      <w:divBdr>
        <w:top w:val="none" w:sz="0" w:space="0" w:color="auto"/>
        <w:left w:val="none" w:sz="0" w:space="0" w:color="auto"/>
        <w:bottom w:val="none" w:sz="0" w:space="0" w:color="auto"/>
        <w:right w:val="none" w:sz="0" w:space="0" w:color="auto"/>
      </w:divBdr>
    </w:div>
    <w:div w:id="1894196940">
      <w:bodyDiv w:val="1"/>
      <w:marLeft w:val="0"/>
      <w:marRight w:val="0"/>
      <w:marTop w:val="0"/>
      <w:marBottom w:val="0"/>
      <w:divBdr>
        <w:top w:val="none" w:sz="0" w:space="0" w:color="auto"/>
        <w:left w:val="none" w:sz="0" w:space="0" w:color="auto"/>
        <w:bottom w:val="none" w:sz="0" w:space="0" w:color="auto"/>
        <w:right w:val="none" w:sz="0" w:space="0" w:color="auto"/>
      </w:divBdr>
      <w:divsChild>
        <w:div w:id="176988564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6.wdp"/><Relationship Id="rId21" Type="http://schemas.microsoft.com/office/2007/relationships/hdphoto" Target="media/hdphoto5.wdp"/><Relationship Id="rId34" Type="http://schemas.openxmlformats.org/officeDocument/2006/relationships/image" Target="media/image19.png"/><Relationship Id="rId42" Type="http://schemas.openxmlformats.org/officeDocument/2006/relationships/image" Target="media/image27.png"/><Relationship Id="rId47" Type="http://schemas.microsoft.com/office/2007/relationships/hdphoto" Target="media/hdphoto11.wdp"/><Relationship Id="rId50" Type="http://schemas.openxmlformats.org/officeDocument/2006/relationships/image" Target="media/image31.png"/><Relationship Id="rId55" Type="http://schemas.openxmlformats.org/officeDocument/2006/relationships/image" Target="media/image34.png"/><Relationship Id="rId63" Type="http://schemas.openxmlformats.org/officeDocument/2006/relationships/hyperlink" Target="https://chroniclingamerica.loc.gov/lccn/sn87093220/1891-07-16/ed-1/seq-1/" TargetMode="External"/><Relationship Id="rId68"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6.png"/><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image" Target="media/image25.png"/><Relationship Id="rId45" Type="http://schemas.microsoft.com/office/2007/relationships/hdphoto" Target="media/hdphoto10.wdp"/><Relationship Id="rId53" Type="http://schemas.openxmlformats.org/officeDocument/2006/relationships/image" Target="media/image33.png"/><Relationship Id="rId58" Type="http://schemas.openxmlformats.org/officeDocument/2006/relationships/hyperlink" Target="http://www.thrillland.com/storytellers/among-the-woodcutters.html" TargetMode="External"/><Relationship Id="rId66"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36.png"/><Relationship Id="rId19" Type="http://schemas.microsoft.com/office/2007/relationships/hdphoto" Target="media/hdphoto4.wdp"/><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5.png"/><Relationship Id="rId30" Type="http://schemas.microsoft.com/office/2007/relationships/hdphoto" Target="media/hdphoto8.wdp"/><Relationship Id="rId35" Type="http://schemas.openxmlformats.org/officeDocument/2006/relationships/image" Target="media/image20.png"/><Relationship Id="rId43" Type="http://schemas.openxmlformats.org/officeDocument/2006/relationships/image" Target="media/image270.png"/><Relationship Id="rId48" Type="http://schemas.openxmlformats.org/officeDocument/2006/relationships/image" Target="media/image30.png"/><Relationship Id="rId56" Type="http://schemas.openxmlformats.org/officeDocument/2006/relationships/image" Target="media/image35.png"/><Relationship Id="rId64" Type="http://schemas.openxmlformats.org/officeDocument/2006/relationships/hyperlink" Target="https://archive.org/details/Archon_201601" TargetMode="External"/><Relationship Id="rId8" Type="http://schemas.openxmlformats.org/officeDocument/2006/relationships/image" Target="media/image2.png"/><Relationship Id="rId51" Type="http://schemas.openxmlformats.org/officeDocument/2006/relationships/image" Target="media/image32.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4.png"/><Relationship Id="rId33" Type="http://schemas.microsoft.com/office/2007/relationships/hdphoto" Target="media/hdphoto9.wdp"/><Relationship Id="rId38" Type="http://schemas.openxmlformats.org/officeDocument/2006/relationships/image" Target="media/image23.png"/><Relationship Id="rId46" Type="http://schemas.openxmlformats.org/officeDocument/2006/relationships/image" Target="media/image29.png"/><Relationship Id="rId59" Type="http://schemas.openxmlformats.org/officeDocument/2006/relationships/hyperlink" Target="https://www.wisconsinhistory.org/turningpoints/search.asp?id=1622" TargetMode="External"/><Relationship Id="rId67"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26.png"/><Relationship Id="rId54" Type="http://schemas.microsoft.com/office/2007/relationships/hdphoto" Target="media/hdphoto14.wdp"/><Relationship Id="rId62" Type="http://schemas.microsoft.com/office/2007/relationships/hdphoto" Target="media/hdphoto16.wdp"/><Relationship Id="rId1" Type="http://schemas.openxmlformats.org/officeDocument/2006/relationships/numbering" Target="numbering.xml"/><Relationship Id="rId6" Type="http://schemas.openxmlformats.org/officeDocument/2006/relationships/endnotes" Target="endnotes.xml"/><Relationship Id="rId15" Type="http://schemas.microsoft.com/office/2007/relationships/hdphoto" Target="media/hdphoto3.wdp"/><Relationship Id="rId23" Type="http://schemas.openxmlformats.org/officeDocument/2006/relationships/image" Target="media/image12.png"/><Relationship Id="rId28" Type="http://schemas.microsoft.com/office/2007/relationships/hdphoto" Target="media/hdphoto7.wdp"/><Relationship Id="rId36" Type="http://schemas.openxmlformats.org/officeDocument/2006/relationships/image" Target="media/image21.png"/><Relationship Id="rId49" Type="http://schemas.microsoft.com/office/2007/relationships/hdphoto" Target="media/hdphoto12.wdp"/><Relationship Id="rId57" Type="http://schemas.microsoft.com/office/2007/relationships/hdphoto" Target="media/hdphoto15.wdp"/><Relationship Id="rId10" Type="http://schemas.microsoft.com/office/2007/relationships/hdphoto" Target="media/hdphoto1.wdp"/><Relationship Id="rId31" Type="http://schemas.openxmlformats.org/officeDocument/2006/relationships/image" Target="media/image17.png"/><Relationship Id="rId44" Type="http://schemas.openxmlformats.org/officeDocument/2006/relationships/image" Target="media/image28.png"/><Relationship Id="rId52" Type="http://schemas.microsoft.com/office/2007/relationships/hdphoto" Target="media/hdphoto13.wdp"/><Relationship Id="rId60" Type="http://schemas.openxmlformats.org/officeDocument/2006/relationships/hyperlink" Target="https://tinyurl.com/y9ks6o2u" TargetMode="External"/><Relationship Id="rId65"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3" Type="http://schemas.microsoft.com/office/2007/relationships/hdphoto" Target="media/hdphoto2.wdp"/><Relationship Id="rId18" Type="http://schemas.openxmlformats.org/officeDocument/2006/relationships/image" Target="media/image9.png"/><Relationship Id="rId39" Type="http://schemas.openxmlformats.org/officeDocument/2006/relationships/image" Target="media/image24.png"/></Relationships>
</file>

<file path=word/_rels/footer1.xml.rels><?xml version="1.0" encoding="UTF-8" standalone="yes"?>
<Relationships xmlns="http://schemas.openxmlformats.org/package/2006/relationships"><Relationship Id="rId3" Type="http://schemas.openxmlformats.org/officeDocument/2006/relationships/hyperlink" Target="http://www.thrillland.com/storytellers/" TargetMode="External"/><Relationship Id="rId2" Type="http://schemas.openxmlformats.org/officeDocument/2006/relationships/hyperlink" Target="https://creativecommons.org/licenses/by-sa/4.0/deed.en" TargetMode="External"/><Relationship Id="rId1" Type="http://schemas.openxmlformats.org/officeDocument/2006/relationships/hyperlink" Target="https://en.wikipedia.org/wiki/en:Creative_Commo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464</TotalTime>
  <Pages>10</Pages>
  <Words>3366</Words>
  <Characters>19189</Characters>
  <Application>Microsoft Office Word</Application>
  <DocSecurity>0</DocSecurity>
  <Lines>159</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Lenwood Sharpe</dc:creator>
  <cp:keywords/>
  <dc:description/>
  <cp:lastModifiedBy>Lenwood Sharpe</cp:lastModifiedBy>
  <cp:revision>39</cp:revision>
  <cp:lastPrinted>2020-03-27T05:19:00Z</cp:lastPrinted>
  <dcterms:created xsi:type="dcterms:W3CDTF">2019-11-03T03:50:00Z</dcterms:created>
  <dcterms:modified xsi:type="dcterms:W3CDTF">2025-05-03T21:27:00Z</dcterms:modified>
</cp:coreProperties>
</file>